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397" w:rsidRPr="00284397" w:rsidRDefault="00284397" w:rsidP="00284397">
      <w:pPr>
        <w:jc w:val="both"/>
        <w:rPr>
          <w:b/>
          <w:color w:val="002060"/>
          <w:sz w:val="32"/>
          <w:szCs w:val="32"/>
        </w:rPr>
      </w:pPr>
      <w:r w:rsidRPr="00284397">
        <w:rPr>
          <w:b/>
          <w:color w:val="002060"/>
          <w:sz w:val="32"/>
          <w:szCs w:val="32"/>
        </w:rPr>
        <w:t>Career Development Planning</w:t>
      </w:r>
    </w:p>
    <w:p w:rsidR="00284397" w:rsidRPr="00284397" w:rsidRDefault="00284397" w:rsidP="00284397">
      <w:pPr>
        <w:jc w:val="both"/>
      </w:pPr>
    </w:p>
    <w:p w:rsidR="00284397" w:rsidRPr="00284397" w:rsidRDefault="00284397" w:rsidP="00284397">
      <w:pPr>
        <w:jc w:val="both"/>
      </w:pPr>
      <w:r w:rsidRPr="00284397">
        <w:t>C</w:t>
      </w:r>
      <w:r>
        <w:t xml:space="preserve">areer development planning, </w:t>
      </w:r>
      <w:r w:rsidRPr="00284397">
        <w:t>an activity jointly don</w:t>
      </w:r>
      <w:r>
        <w:t xml:space="preserve">e by the employee and manager, </w:t>
      </w:r>
      <w:r w:rsidRPr="00284397">
        <w:t xml:space="preserve">provides a systematic way to build critical competencies for the organization and provide mutually beneficial opportunities for employees to develop further competencies.  </w:t>
      </w:r>
    </w:p>
    <w:p w:rsidR="00284397" w:rsidRPr="00284397" w:rsidRDefault="00284397" w:rsidP="00284397">
      <w:pPr>
        <w:jc w:val="both"/>
      </w:pPr>
    </w:p>
    <w:p w:rsidR="00284397" w:rsidRPr="00284397" w:rsidRDefault="00284397" w:rsidP="00284397">
      <w:pPr>
        <w:jc w:val="both"/>
      </w:pPr>
      <w:r w:rsidRPr="00284397">
        <w:t xml:space="preserve">Managers will establish career development plans and provide coaching to all employees within the work unit.  The goal of career development is to enhance each employee’s contribution to the organization’s success at the highest </w:t>
      </w:r>
      <w:r>
        <w:t xml:space="preserve">level possible within the </w:t>
      </w:r>
      <w:r w:rsidRPr="00284397">
        <w:t>university’s business plan and available resources.</w:t>
      </w:r>
    </w:p>
    <w:p w:rsidR="00284397" w:rsidRPr="00284397" w:rsidRDefault="00284397" w:rsidP="00284397">
      <w:pPr>
        <w:jc w:val="both"/>
      </w:pPr>
    </w:p>
    <w:p w:rsidR="00284397" w:rsidRPr="00284397" w:rsidRDefault="00284397" w:rsidP="00284397">
      <w:pPr>
        <w:jc w:val="both"/>
      </w:pPr>
      <w:r w:rsidRPr="00284397">
        <w:t>The manager should answer the following questions when developing a Career Development Plan with an employee:</w:t>
      </w:r>
    </w:p>
    <w:p w:rsidR="00284397" w:rsidRPr="00284397" w:rsidRDefault="00284397" w:rsidP="00284397">
      <w:pPr>
        <w:jc w:val="both"/>
      </w:pPr>
    </w:p>
    <w:p w:rsidR="00284397" w:rsidRPr="00284397" w:rsidRDefault="00284397" w:rsidP="00284397">
      <w:pPr>
        <w:numPr>
          <w:ilvl w:val="0"/>
          <w:numId w:val="1"/>
        </w:numPr>
        <w:jc w:val="both"/>
      </w:pPr>
      <w:r w:rsidRPr="00284397">
        <w:t>What is the organizational need?</w:t>
      </w:r>
    </w:p>
    <w:p w:rsidR="00284397" w:rsidRPr="00284397" w:rsidRDefault="00284397" w:rsidP="00284397">
      <w:pPr>
        <w:pStyle w:val="Header"/>
        <w:tabs>
          <w:tab w:val="clear" w:pos="4320"/>
          <w:tab w:val="clear" w:pos="8640"/>
        </w:tabs>
        <w:jc w:val="both"/>
      </w:pPr>
    </w:p>
    <w:p w:rsidR="00284397" w:rsidRPr="00284397" w:rsidRDefault="00284397" w:rsidP="00284397">
      <w:pPr>
        <w:numPr>
          <w:ilvl w:val="0"/>
          <w:numId w:val="1"/>
        </w:numPr>
        <w:jc w:val="both"/>
      </w:pPr>
      <w:r w:rsidRPr="00284397">
        <w:t xml:space="preserve">What employee </w:t>
      </w:r>
      <w:r>
        <w:t xml:space="preserve">competencies need development or </w:t>
      </w:r>
      <w:r w:rsidRPr="00284397">
        <w:t>strengthening to accomplish the organizational need?</w:t>
      </w:r>
    </w:p>
    <w:p w:rsidR="00284397" w:rsidRPr="00284397" w:rsidRDefault="00284397" w:rsidP="00284397">
      <w:pPr>
        <w:pStyle w:val="Header"/>
        <w:tabs>
          <w:tab w:val="clear" w:pos="4320"/>
          <w:tab w:val="clear" w:pos="8640"/>
        </w:tabs>
        <w:jc w:val="both"/>
      </w:pPr>
    </w:p>
    <w:p w:rsidR="00284397" w:rsidRPr="00284397" w:rsidRDefault="00284397" w:rsidP="00284397">
      <w:pPr>
        <w:numPr>
          <w:ilvl w:val="0"/>
          <w:numId w:val="1"/>
        </w:numPr>
        <w:jc w:val="both"/>
      </w:pPr>
      <w:r w:rsidRPr="00284397">
        <w:t>What competencies does the employee wish to develop/strengthen?</w:t>
      </w:r>
    </w:p>
    <w:p w:rsidR="00284397" w:rsidRPr="00284397" w:rsidRDefault="00284397" w:rsidP="00284397">
      <w:pPr>
        <w:pStyle w:val="Header"/>
        <w:tabs>
          <w:tab w:val="clear" w:pos="4320"/>
          <w:tab w:val="clear" w:pos="8640"/>
        </w:tabs>
        <w:jc w:val="both"/>
      </w:pPr>
    </w:p>
    <w:p w:rsidR="00284397" w:rsidRPr="00284397" w:rsidRDefault="00284397" w:rsidP="00284397">
      <w:pPr>
        <w:numPr>
          <w:ilvl w:val="0"/>
          <w:numId w:val="1"/>
        </w:numPr>
        <w:jc w:val="both"/>
      </w:pPr>
      <w:proofErr w:type="gramStart"/>
      <w:r w:rsidRPr="00284397">
        <w:t>Are these attainable within the current position and work unit?</w:t>
      </w:r>
      <w:proofErr w:type="gramEnd"/>
    </w:p>
    <w:p w:rsidR="00284397" w:rsidRPr="00284397" w:rsidRDefault="00284397" w:rsidP="00284397">
      <w:pPr>
        <w:pStyle w:val="Header"/>
        <w:tabs>
          <w:tab w:val="clear" w:pos="4320"/>
          <w:tab w:val="clear" w:pos="8640"/>
        </w:tabs>
        <w:jc w:val="both"/>
      </w:pPr>
    </w:p>
    <w:p w:rsidR="00284397" w:rsidRPr="00284397" w:rsidRDefault="00284397" w:rsidP="00284397">
      <w:pPr>
        <w:numPr>
          <w:ilvl w:val="0"/>
          <w:numId w:val="1"/>
        </w:numPr>
        <w:jc w:val="both"/>
      </w:pPr>
      <w:r w:rsidRPr="00284397">
        <w:t xml:space="preserve">If so, are </w:t>
      </w:r>
      <w:proofErr w:type="gramStart"/>
      <w:r w:rsidRPr="00284397">
        <w:t>training resources available and what is a reasonable timeframe</w:t>
      </w:r>
      <w:proofErr w:type="gramEnd"/>
      <w:r w:rsidRPr="00284397">
        <w:t>?</w:t>
      </w:r>
    </w:p>
    <w:p w:rsidR="00284397" w:rsidRPr="00284397" w:rsidRDefault="00284397" w:rsidP="00284397">
      <w:pPr>
        <w:jc w:val="both"/>
      </w:pPr>
    </w:p>
    <w:p w:rsidR="00284397" w:rsidRPr="00284397" w:rsidRDefault="00284397" w:rsidP="00284397">
      <w:pPr>
        <w:numPr>
          <w:ilvl w:val="0"/>
          <w:numId w:val="1"/>
        </w:numPr>
        <w:jc w:val="both"/>
      </w:pPr>
      <w:r w:rsidRPr="00284397">
        <w:t>What specific training and/or education should increase the competency level?</w:t>
      </w:r>
    </w:p>
    <w:p w:rsidR="00284397" w:rsidRPr="00284397" w:rsidRDefault="00284397" w:rsidP="00284397">
      <w:pPr>
        <w:pStyle w:val="Header"/>
        <w:tabs>
          <w:tab w:val="clear" w:pos="4320"/>
          <w:tab w:val="clear" w:pos="8640"/>
        </w:tabs>
        <w:jc w:val="both"/>
      </w:pPr>
    </w:p>
    <w:p w:rsidR="00284397" w:rsidRDefault="00284397" w:rsidP="00284397">
      <w:pPr>
        <w:numPr>
          <w:ilvl w:val="0"/>
          <w:numId w:val="1"/>
        </w:numPr>
        <w:jc w:val="both"/>
      </w:pPr>
      <w:r w:rsidRPr="00284397">
        <w:t xml:space="preserve">Have the responsibilities of the employee and supervisor </w:t>
      </w:r>
      <w:proofErr w:type="gramStart"/>
      <w:r w:rsidRPr="00284397">
        <w:t>been documented and discussed with the employee</w:t>
      </w:r>
      <w:proofErr w:type="gramEnd"/>
      <w:r w:rsidRPr="00284397">
        <w:t>?</w:t>
      </w:r>
    </w:p>
    <w:p w:rsidR="00284397" w:rsidRDefault="00284397" w:rsidP="00284397">
      <w:pPr>
        <w:pStyle w:val="ListParagraph"/>
      </w:pPr>
    </w:p>
    <w:p w:rsidR="00284397" w:rsidRDefault="00284397" w:rsidP="00284397">
      <w:pPr>
        <w:jc w:val="both"/>
      </w:pPr>
    </w:p>
    <w:p w:rsidR="00284397" w:rsidRPr="00284397" w:rsidRDefault="00284397" w:rsidP="00284397">
      <w:pP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7246620</wp:posOffset>
                </wp:positionV>
                <wp:extent cx="5143500" cy="1600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600200"/>
                        </a:xfrm>
                        <a:prstGeom prst="rect">
                          <a:avLst/>
                        </a:prstGeom>
                        <a:solidFill>
                          <a:srgbClr val="FFFFFF"/>
                        </a:solidFill>
                        <a:ln w="9525">
                          <a:solidFill>
                            <a:srgbClr val="000000"/>
                          </a:solidFill>
                          <a:miter lim="800000"/>
                          <a:headEnd/>
                          <a:tailEnd/>
                        </a:ln>
                      </wps:spPr>
                      <wps:txbx>
                        <w:txbxContent>
                          <w:p w:rsidR="00284397" w:rsidRPr="00462AC7" w:rsidRDefault="00284397" w:rsidP="00284397">
                            <w:pPr>
                              <w:rPr>
                                <w:rFonts w:ascii="Arial" w:hAnsi="Arial" w:cs="Arial"/>
                              </w:rPr>
                            </w:pPr>
                            <w:r w:rsidRPr="00462AC7">
                              <w:rPr>
                                <w:rFonts w:ascii="Arial" w:hAnsi="Arial" w:cs="Arial"/>
                              </w:rPr>
                              <w:t>Remember:</w:t>
                            </w:r>
                          </w:p>
                          <w:p w:rsidR="00284397" w:rsidRPr="00462AC7" w:rsidRDefault="00284397" w:rsidP="00284397">
                            <w:pPr>
                              <w:rPr>
                                <w:rFonts w:ascii="Arial" w:hAnsi="Arial" w:cs="Arial"/>
                              </w:rPr>
                            </w:pPr>
                          </w:p>
                          <w:p w:rsidR="00284397" w:rsidRDefault="00284397" w:rsidP="00284397">
                            <w:pPr>
                              <w:rPr>
                                <w:rFonts w:ascii="Arial" w:hAnsi="Arial" w:cs="Arial"/>
                                <w:i/>
                              </w:rPr>
                            </w:pPr>
                            <w:r w:rsidRPr="00462AC7">
                              <w:rPr>
                                <w:rFonts w:ascii="Arial" w:hAnsi="Arial" w:cs="Arial"/>
                                <w:b/>
                              </w:rPr>
                              <w:t>Employee</w:t>
                            </w:r>
                            <w:r w:rsidRPr="00462AC7">
                              <w:rPr>
                                <w:rFonts w:ascii="Arial" w:hAnsi="Arial" w:cs="Arial"/>
                              </w:rPr>
                              <w:t xml:space="preserve"> </w:t>
                            </w:r>
                            <w:r w:rsidRPr="00462AC7">
                              <w:rPr>
                                <w:rFonts w:ascii="Arial" w:hAnsi="Arial" w:cs="Arial"/>
                                <w:i/>
                              </w:rPr>
                              <w:t>takes responsibility for Career Development</w:t>
                            </w:r>
                          </w:p>
                          <w:p w:rsidR="00284397" w:rsidRPr="00462AC7" w:rsidRDefault="00284397" w:rsidP="00284397">
                            <w:pPr>
                              <w:rPr>
                                <w:rFonts w:ascii="Arial" w:hAnsi="Arial" w:cs="Arial"/>
                                <w:i/>
                              </w:rPr>
                            </w:pPr>
                          </w:p>
                          <w:p w:rsidR="00284397" w:rsidRDefault="00284397" w:rsidP="00284397">
                            <w:pPr>
                              <w:rPr>
                                <w:rFonts w:ascii="Arial" w:hAnsi="Arial" w:cs="Arial"/>
                                <w:i/>
                              </w:rPr>
                            </w:pPr>
                            <w:r w:rsidRPr="00462AC7">
                              <w:rPr>
                                <w:rFonts w:ascii="Arial" w:hAnsi="Arial" w:cs="Arial"/>
                                <w:b/>
                              </w:rPr>
                              <w:t>Man</w:t>
                            </w:r>
                            <w:r>
                              <w:rPr>
                                <w:rFonts w:ascii="Arial" w:hAnsi="Arial" w:cs="Arial"/>
                                <w:b/>
                              </w:rPr>
                              <w:t>a</w:t>
                            </w:r>
                            <w:r w:rsidRPr="00462AC7">
                              <w:rPr>
                                <w:rFonts w:ascii="Arial" w:hAnsi="Arial" w:cs="Arial"/>
                                <w:b/>
                              </w:rPr>
                              <w:t>ger</w:t>
                            </w:r>
                            <w:r w:rsidRPr="00462AC7">
                              <w:rPr>
                                <w:rFonts w:ascii="Arial" w:hAnsi="Arial" w:cs="Arial"/>
                              </w:rPr>
                              <w:t xml:space="preserve"> </w:t>
                            </w:r>
                            <w:r w:rsidRPr="00462AC7">
                              <w:rPr>
                                <w:rFonts w:ascii="Arial" w:hAnsi="Arial" w:cs="Arial"/>
                                <w:i/>
                              </w:rPr>
                              <w:t>provides coaching and assignments to develop competencies</w:t>
                            </w:r>
                          </w:p>
                          <w:p w:rsidR="00284397" w:rsidRPr="00462AC7" w:rsidRDefault="00284397" w:rsidP="00284397">
                            <w:pPr>
                              <w:rPr>
                                <w:rFonts w:ascii="Arial" w:hAnsi="Arial" w:cs="Arial"/>
                                <w:i/>
                              </w:rPr>
                            </w:pPr>
                          </w:p>
                          <w:p w:rsidR="00284397" w:rsidRPr="00462AC7" w:rsidRDefault="00284397" w:rsidP="00284397">
                            <w:pPr>
                              <w:rPr>
                                <w:rFonts w:ascii="Arial" w:hAnsi="Arial" w:cs="Arial"/>
                                <w:i/>
                              </w:rPr>
                            </w:pPr>
                            <w:r w:rsidRPr="00462AC7">
                              <w:rPr>
                                <w:rFonts w:ascii="Arial" w:hAnsi="Arial" w:cs="Arial"/>
                                <w:b/>
                              </w:rPr>
                              <w:t>Organization</w:t>
                            </w:r>
                            <w:r w:rsidRPr="00462AC7">
                              <w:rPr>
                                <w:rFonts w:ascii="Arial" w:hAnsi="Arial" w:cs="Arial"/>
                              </w:rPr>
                              <w:t xml:space="preserve"> </w:t>
                            </w:r>
                            <w:r>
                              <w:rPr>
                                <w:rFonts w:ascii="Arial" w:hAnsi="Arial" w:cs="Arial"/>
                                <w:i/>
                              </w:rPr>
                              <w:t>prov</w:t>
                            </w:r>
                            <w:r w:rsidRPr="00462AC7">
                              <w:rPr>
                                <w:rFonts w:ascii="Arial" w:hAnsi="Arial" w:cs="Arial"/>
                                <w:i/>
                              </w:rPr>
                              <w:t xml:space="preserve">ides opportunities, programs, resources, and support </w:t>
                            </w:r>
                          </w:p>
                          <w:p w:rsidR="00284397" w:rsidRPr="00462AC7" w:rsidRDefault="00284397" w:rsidP="00284397">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8pt;margin-top:570.6pt;width:40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">
                <v:textbox>
                  <w:txbxContent>
                    <w:p w:rsidR="00284397" w:rsidRPr="00462AC7" w:rsidRDefault="00284397" w:rsidP="00284397">
                      <w:pPr>
                        <w:rPr>
                          <w:rFonts w:ascii="Arial" w:hAnsi="Arial" w:cs="Arial"/>
                        </w:rPr>
                      </w:pPr>
                      <w:r w:rsidRPr="00462AC7">
                        <w:rPr>
                          <w:rFonts w:ascii="Arial" w:hAnsi="Arial" w:cs="Arial"/>
                        </w:rPr>
                        <w:t>Remember:</w:t>
                      </w:r>
                    </w:p>
                    <w:p w:rsidR="00284397" w:rsidRPr="00462AC7" w:rsidRDefault="00284397" w:rsidP="00284397">
                      <w:pPr>
                        <w:rPr>
                          <w:rFonts w:ascii="Arial" w:hAnsi="Arial" w:cs="Arial"/>
                        </w:rPr>
                      </w:pPr>
                    </w:p>
                    <w:p w:rsidR="00284397" w:rsidRDefault="00284397" w:rsidP="00284397">
                      <w:pPr>
                        <w:rPr>
                          <w:rFonts w:ascii="Arial" w:hAnsi="Arial" w:cs="Arial"/>
                          <w:i/>
                        </w:rPr>
                      </w:pPr>
                      <w:r w:rsidRPr="00462AC7">
                        <w:rPr>
                          <w:rFonts w:ascii="Arial" w:hAnsi="Arial" w:cs="Arial"/>
                          <w:b/>
                        </w:rPr>
                        <w:t>Employee</w:t>
                      </w:r>
                      <w:r w:rsidRPr="00462AC7">
                        <w:rPr>
                          <w:rFonts w:ascii="Arial" w:hAnsi="Arial" w:cs="Arial"/>
                        </w:rPr>
                        <w:t xml:space="preserve"> </w:t>
                      </w:r>
                      <w:r w:rsidRPr="00462AC7">
                        <w:rPr>
                          <w:rFonts w:ascii="Arial" w:hAnsi="Arial" w:cs="Arial"/>
                          <w:i/>
                        </w:rPr>
                        <w:t>takes responsibility for Career Development</w:t>
                      </w:r>
                    </w:p>
                    <w:p w:rsidR="00284397" w:rsidRPr="00462AC7" w:rsidRDefault="00284397" w:rsidP="00284397">
                      <w:pPr>
                        <w:rPr>
                          <w:rFonts w:ascii="Arial" w:hAnsi="Arial" w:cs="Arial"/>
                          <w:i/>
                        </w:rPr>
                      </w:pPr>
                    </w:p>
                    <w:p w:rsidR="00284397" w:rsidRDefault="00284397" w:rsidP="00284397">
                      <w:pPr>
                        <w:rPr>
                          <w:rFonts w:ascii="Arial" w:hAnsi="Arial" w:cs="Arial"/>
                          <w:i/>
                        </w:rPr>
                      </w:pPr>
                      <w:r w:rsidRPr="00462AC7">
                        <w:rPr>
                          <w:rFonts w:ascii="Arial" w:hAnsi="Arial" w:cs="Arial"/>
                          <w:b/>
                        </w:rPr>
                        <w:t>Man</w:t>
                      </w:r>
                      <w:r>
                        <w:rPr>
                          <w:rFonts w:ascii="Arial" w:hAnsi="Arial" w:cs="Arial"/>
                          <w:b/>
                        </w:rPr>
                        <w:t>a</w:t>
                      </w:r>
                      <w:r w:rsidRPr="00462AC7">
                        <w:rPr>
                          <w:rFonts w:ascii="Arial" w:hAnsi="Arial" w:cs="Arial"/>
                          <w:b/>
                        </w:rPr>
                        <w:t>ger</w:t>
                      </w:r>
                      <w:r w:rsidRPr="00462AC7">
                        <w:rPr>
                          <w:rFonts w:ascii="Arial" w:hAnsi="Arial" w:cs="Arial"/>
                        </w:rPr>
                        <w:t xml:space="preserve"> </w:t>
                      </w:r>
                      <w:r w:rsidRPr="00462AC7">
                        <w:rPr>
                          <w:rFonts w:ascii="Arial" w:hAnsi="Arial" w:cs="Arial"/>
                          <w:i/>
                        </w:rPr>
                        <w:t>provides coaching and assignments to develop competencies</w:t>
                      </w:r>
                    </w:p>
                    <w:p w:rsidR="00284397" w:rsidRPr="00462AC7" w:rsidRDefault="00284397" w:rsidP="00284397">
                      <w:pPr>
                        <w:rPr>
                          <w:rFonts w:ascii="Arial" w:hAnsi="Arial" w:cs="Arial"/>
                          <w:i/>
                        </w:rPr>
                      </w:pPr>
                    </w:p>
                    <w:p w:rsidR="00284397" w:rsidRPr="00462AC7" w:rsidRDefault="00284397" w:rsidP="00284397">
                      <w:pPr>
                        <w:rPr>
                          <w:rFonts w:ascii="Arial" w:hAnsi="Arial" w:cs="Arial"/>
                          <w:i/>
                        </w:rPr>
                      </w:pPr>
                      <w:r w:rsidRPr="00462AC7">
                        <w:rPr>
                          <w:rFonts w:ascii="Arial" w:hAnsi="Arial" w:cs="Arial"/>
                          <w:b/>
                        </w:rPr>
                        <w:t>Organization</w:t>
                      </w:r>
                      <w:r w:rsidRPr="00462AC7">
                        <w:rPr>
                          <w:rFonts w:ascii="Arial" w:hAnsi="Arial" w:cs="Arial"/>
                        </w:rPr>
                        <w:t xml:space="preserve"> </w:t>
                      </w:r>
                      <w:r>
                        <w:rPr>
                          <w:rFonts w:ascii="Arial" w:hAnsi="Arial" w:cs="Arial"/>
                          <w:i/>
                        </w:rPr>
                        <w:t>prov</w:t>
                      </w:r>
                      <w:r w:rsidRPr="00462AC7">
                        <w:rPr>
                          <w:rFonts w:ascii="Arial" w:hAnsi="Arial" w:cs="Arial"/>
                          <w:i/>
                        </w:rPr>
                        <w:t xml:space="preserve">ides opportunities, programs, resources, and support </w:t>
                      </w:r>
                    </w:p>
                    <w:p w:rsidR="00284397" w:rsidRPr="00462AC7" w:rsidRDefault="00284397" w:rsidP="00284397">
                      <w:pPr>
                        <w:rPr>
                          <w:rFonts w:ascii="Arial" w:hAnsi="Arial" w:cs="Arial"/>
                          <w:i/>
                        </w:rPr>
                      </w:pPr>
                    </w:p>
                  </w:txbxContent>
                </v:textbox>
              </v:shape>
            </w:pict>
          </mc:Fallback>
        </mc:AlternateContent>
      </w:r>
    </w:p>
    <w:p w:rsidR="00284397" w:rsidRPr="00284397" w:rsidRDefault="00284397" w:rsidP="00284397">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520700</wp:posOffset>
                </wp:positionH>
                <wp:positionV relativeFrom="paragraph">
                  <wp:posOffset>56515</wp:posOffset>
                </wp:positionV>
                <wp:extent cx="5143500" cy="16002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600200"/>
                        </a:xfrm>
                        <a:prstGeom prst="rect">
                          <a:avLst/>
                        </a:prstGeom>
                        <a:solidFill>
                          <a:srgbClr val="FFFFFF"/>
                        </a:solidFill>
                        <a:ln w="9525">
                          <a:solidFill>
                            <a:srgbClr val="000000"/>
                          </a:solidFill>
                          <a:miter lim="800000"/>
                          <a:headEnd/>
                          <a:tailEnd/>
                        </a:ln>
                      </wps:spPr>
                      <wps:txbx>
                        <w:txbxContent>
                          <w:p w:rsidR="00284397" w:rsidRPr="00462AC7" w:rsidRDefault="00284397">
                            <w:pPr>
                              <w:rPr>
                                <w:rFonts w:ascii="Arial" w:hAnsi="Arial" w:cs="Arial"/>
                              </w:rPr>
                            </w:pPr>
                            <w:r w:rsidRPr="00462AC7">
                              <w:rPr>
                                <w:rFonts w:ascii="Arial" w:hAnsi="Arial" w:cs="Arial"/>
                              </w:rPr>
                              <w:t>Remember:</w:t>
                            </w:r>
                          </w:p>
                          <w:p w:rsidR="00284397" w:rsidRPr="00462AC7" w:rsidRDefault="00284397">
                            <w:pPr>
                              <w:rPr>
                                <w:rFonts w:ascii="Arial" w:hAnsi="Arial" w:cs="Arial"/>
                              </w:rPr>
                            </w:pPr>
                          </w:p>
                          <w:p w:rsidR="00284397" w:rsidRDefault="00284397">
                            <w:pPr>
                              <w:rPr>
                                <w:rFonts w:ascii="Arial" w:hAnsi="Arial" w:cs="Arial"/>
                                <w:i/>
                              </w:rPr>
                            </w:pPr>
                            <w:r w:rsidRPr="00462AC7">
                              <w:rPr>
                                <w:rFonts w:ascii="Arial" w:hAnsi="Arial" w:cs="Arial"/>
                                <w:b/>
                              </w:rPr>
                              <w:t>Employee</w:t>
                            </w:r>
                            <w:r w:rsidRPr="00462AC7">
                              <w:rPr>
                                <w:rFonts w:ascii="Arial" w:hAnsi="Arial" w:cs="Arial"/>
                              </w:rPr>
                              <w:t xml:space="preserve"> </w:t>
                            </w:r>
                            <w:r w:rsidRPr="00462AC7">
                              <w:rPr>
                                <w:rFonts w:ascii="Arial" w:hAnsi="Arial" w:cs="Arial"/>
                                <w:i/>
                              </w:rPr>
                              <w:t>takes responsibility for Career Development</w:t>
                            </w:r>
                          </w:p>
                          <w:p w:rsidR="00284397" w:rsidRPr="00462AC7" w:rsidRDefault="00284397">
                            <w:pPr>
                              <w:rPr>
                                <w:rFonts w:ascii="Arial" w:hAnsi="Arial" w:cs="Arial"/>
                                <w:i/>
                              </w:rPr>
                            </w:pPr>
                          </w:p>
                          <w:p w:rsidR="00284397" w:rsidRDefault="00284397">
                            <w:pPr>
                              <w:rPr>
                                <w:rFonts w:ascii="Arial" w:hAnsi="Arial" w:cs="Arial"/>
                                <w:i/>
                              </w:rPr>
                            </w:pPr>
                            <w:r w:rsidRPr="00462AC7">
                              <w:rPr>
                                <w:rFonts w:ascii="Arial" w:hAnsi="Arial" w:cs="Arial"/>
                                <w:b/>
                              </w:rPr>
                              <w:t>Man</w:t>
                            </w:r>
                            <w:r>
                              <w:rPr>
                                <w:rFonts w:ascii="Arial" w:hAnsi="Arial" w:cs="Arial"/>
                                <w:b/>
                              </w:rPr>
                              <w:t>a</w:t>
                            </w:r>
                            <w:r w:rsidRPr="00462AC7">
                              <w:rPr>
                                <w:rFonts w:ascii="Arial" w:hAnsi="Arial" w:cs="Arial"/>
                                <w:b/>
                              </w:rPr>
                              <w:t>ger</w:t>
                            </w:r>
                            <w:r w:rsidRPr="00462AC7">
                              <w:rPr>
                                <w:rFonts w:ascii="Arial" w:hAnsi="Arial" w:cs="Arial"/>
                              </w:rPr>
                              <w:t xml:space="preserve"> </w:t>
                            </w:r>
                            <w:r w:rsidRPr="00462AC7">
                              <w:rPr>
                                <w:rFonts w:ascii="Arial" w:hAnsi="Arial" w:cs="Arial"/>
                                <w:i/>
                              </w:rPr>
                              <w:t>provides coaching and assignments to develop competencies</w:t>
                            </w:r>
                          </w:p>
                          <w:p w:rsidR="00284397" w:rsidRPr="00462AC7" w:rsidRDefault="00284397">
                            <w:pPr>
                              <w:rPr>
                                <w:rFonts w:ascii="Arial" w:hAnsi="Arial" w:cs="Arial"/>
                                <w:i/>
                              </w:rPr>
                            </w:pPr>
                          </w:p>
                          <w:p w:rsidR="00284397" w:rsidRPr="00462AC7" w:rsidRDefault="00284397">
                            <w:pPr>
                              <w:rPr>
                                <w:rFonts w:ascii="Arial" w:hAnsi="Arial" w:cs="Arial"/>
                                <w:i/>
                              </w:rPr>
                            </w:pPr>
                            <w:r w:rsidRPr="00462AC7">
                              <w:rPr>
                                <w:rFonts w:ascii="Arial" w:hAnsi="Arial" w:cs="Arial"/>
                                <w:b/>
                              </w:rPr>
                              <w:t>Organization</w:t>
                            </w:r>
                            <w:r w:rsidRPr="00462AC7">
                              <w:rPr>
                                <w:rFonts w:ascii="Arial" w:hAnsi="Arial" w:cs="Arial"/>
                              </w:rPr>
                              <w:t xml:space="preserve"> </w:t>
                            </w:r>
                            <w:r>
                              <w:rPr>
                                <w:rFonts w:ascii="Arial" w:hAnsi="Arial" w:cs="Arial"/>
                                <w:i/>
                              </w:rPr>
                              <w:t>prov</w:t>
                            </w:r>
                            <w:r w:rsidRPr="00462AC7">
                              <w:rPr>
                                <w:rFonts w:ascii="Arial" w:hAnsi="Arial" w:cs="Arial"/>
                                <w:i/>
                              </w:rPr>
                              <w:t xml:space="preserve">ides opportunities, programs, resources, and support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1pt;margin-top:4.45pt;width:40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">
                <v:textbox>
                  <w:txbxContent>
                    <w:p w:rsidR="00284397" w:rsidRPr="00462AC7" w:rsidRDefault="00284397">
                      <w:pPr>
                        <w:rPr>
                          <w:rFonts w:ascii="Arial" w:hAnsi="Arial" w:cs="Arial"/>
                        </w:rPr>
                      </w:pPr>
                      <w:r w:rsidRPr="00462AC7">
                        <w:rPr>
                          <w:rFonts w:ascii="Arial" w:hAnsi="Arial" w:cs="Arial"/>
                        </w:rPr>
                        <w:t>Remember:</w:t>
                      </w:r>
                    </w:p>
                    <w:p w:rsidR="00284397" w:rsidRPr="00462AC7" w:rsidRDefault="00284397">
                      <w:pPr>
                        <w:rPr>
                          <w:rFonts w:ascii="Arial" w:hAnsi="Arial" w:cs="Arial"/>
                        </w:rPr>
                      </w:pPr>
                    </w:p>
                    <w:p w:rsidR="00284397" w:rsidRDefault="00284397">
                      <w:pPr>
                        <w:rPr>
                          <w:rFonts w:ascii="Arial" w:hAnsi="Arial" w:cs="Arial"/>
                          <w:i/>
                        </w:rPr>
                      </w:pPr>
                      <w:r w:rsidRPr="00462AC7">
                        <w:rPr>
                          <w:rFonts w:ascii="Arial" w:hAnsi="Arial" w:cs="Arial"/>
                          <w:b/>
                        </w:rPr>
                        <w:t>Employee</w:t>
                      </w:r>
                      <w:r w:rsidRPr="00462AC7">
                        <w:rPr>
                          <w:rFonts w:ascii="Arial" w:hAnsi="Arial" w:cs="Arial"/>
                        </w:rPr>
                        <w:t xml:space="preserve"> </w:t>
                      </w:r>
                      <w:r w:rsidRPr="00462AC7">
                        <w:rPr>
                          <w:rFonts w:ascii="Arial" w:hAnsi="Arial" w:cs="Arial"/>
                          <w:i/>
                        </w:rPr>
                        <w:t>takes responsibility for Career Development</w:t>
                      </w:r>
                    </w:p>
                    <w:p w:rsidR="00284397" w:rsidRPr="00462AC7" w:rsidRDefault="00284397">
                      <w:pPr>
                        <w:rPr>
                          <w:rFonts w:ascii="Arial" w:hAnsi="Arial" w:cs="Arial"/>
                          <w:i/>
                        </w:rPr>
                      </w:pPr>
                    </w:p>
                    <w:p w:rsidR="00284397" w:rsidRDefault="00284397">
                      <w:pPr>
                        <w:rPr>
                          <w:rFonts w:ascii="Arial" w:hAnsi="Arial" w:cs="Arial"/>
                          <w:i/>
                        </w:rPr>
                      </w:pPr>
                      <w:r w:rsidRPr="00462AC7">
                        <w:rPr>
                          <w:rFonts w:ascii="Arial" w:hAnsi="Arial" w:cs="Arial"/>
                          <w:b/>
                        </w:rPr>
                        <w:t>Man</w:t>
                      </w:r>
                      <w:r>
                        <w:rPr>
                          <w:rFonts w:ascii="Arial" w:hAnsi="Arial" w:cs="Arial"/>
                          <w:b/>
                        </w:rPr>
                        <w:t>a</w:t>
                      </w:r>
                      <w:r w:rsidRPr="00462AC7">
                        <w:rPr>
                          <w:rFonts w:ascii="Arial" w:hAnsi="Arial" w:cs="Arial"/>
                          <w:b/>
                        </w:rPr>
                        <w:t>ger</w:t>
                      </w:r>
                      <w:r w:rsidRPr="00462AC7">
                        <w:rPr>
                          <w:rFonts w:ascii="Arial" w:hAnsi="Arial" w:cs="Arial"/>
                        </w:rPr>
                        <w:t xml:space="preserve"> </w:t>
                      </w:r>
                      <w:r w:rsidRPr="00462AC7">
                        <w:rPr>
                          <w:rFonts w:ascii="Arial" w:hAnsi="Arial" w:cs="Arial"/>
                          <w:i/>
                        </w:rPr>
                        <w:t>provides coaching and assignments to develop competencies</w:t>
                      </w:r>
                    </w:p>
                    <w:p w:rsidR="00284397" w:rsidRPr="00462AC7" w:rsidRDefault="00284397">
                      <w:pPr>
                        <w:rPr>
                          <w:rFonts w:ascii="Arial" w:hAnsi="Arial" w:cs="Arial"/>
                          <w:i/>
                        </w:rPr>
                      </w:pPr>
                    </w:p>
                    <w:p w:rsidR="00284397" w:rsidRPr="00462AC7" w:rsidRDefault="00284397">
                      <w:pPr>
                        <w:rPr>
                          <w:rFonts w:ascii="Arial" w:hAnsi="Arial" w:cs="Arial"/>
                          <w:i/>
                        </w:rPr>
                      </w:pPr>
                      <w:r w:rsidRPr="00462AC7">
                        <w:rPr>
                          <w:rFonts w:ascii="Arial" w:hAnsi="Arial" w:cs="Arial"/>
                          <w:b/>
                        </w:rPr>
                        <w:t>Organization</w:t>
                      </w:r>
                      <w:r w:rsidRPr="00462AC7">
                        <w:rPr>
                          <w:rFonts w:ascii="Arial" w:hAnsi="Arial" w:cs="Arial"/>
                        </w:rPr>
                        <w:t xml:space="preserve"> </w:t>
                      </w:r>
                      <w:r>
                        <w:rPr>
                          <w:rFonts w:ascii="Arial" w:hAnsi="Arial" w:cs="Arial"/>
                          <w:i/>
                        </w:rPr>
                        <w:t>prov</w:t>
                      </w:r>
                      <w:r w:rsidRPr="00462AC7">
                        <w:rPr>
                          <w:rFonts w:ascii="Arial" w:hAnsi="Arial" w:cs="Arial"/>
                          <w:i/>
                        </w:rPr>
                        <w:t xml:space="preserve">ides opportunities, programs, resources, and support </w:t>
                      </w:r>
                    </w:p>
                  </w:txbxContent>
                </v:textbox>
              </v:shape>
            </w:pict>
          </mc:Fallback>
        </mc:AlternateContent>
      </w:r>
    </w:p>
    <w:p w:rsidR="00284397" w:rsidRPr="00284397" w:rsidRDefault="00284397" w:rsidP="00284397">
      <w:pPr>
        <w:jc w:val="both"/>
      </w:pPr>
    </w:p>
    <w:p w:rsidR="00284397" w:rsidRPr="00284397" w:rsidRDefault="00284397" w:rsidP="00284397">
      <w:pPr>
        <w:jc w:val="both"/>
      </w:pPr>
    </w:p>
    <w:p w:rsidR="00340441" w:rsidRPr="00284397" w:rsidRDefault="00340441"/>
    <w:sectPr w:rsidR="00340441" w:rsidRPr="00284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1504"/>
    <w:multiLevelType w:val="hybridMultilevel"/>
    <w:tmpl w:val="00308F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97"/>
    <w:rsid w:val="00284397"/>
    <w:rsid w:val="00340441"/>
    <w:rsid w:val="007E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738C2-8E8A-4E1D-BF0A-71D07962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4397"/>
    <w:pPr>
      <w:tabs>
        <w:tab w:val="center" w:pos="4320"/>
        <w:tab w:val="right" w:pos="8640"/>
      </w:tabs>
    </w:pPr>
  </w:style>
  <w:style w:type="character" w:customStyle="1" w:styleId="HeaderChar">
    <w:name w:val="Header Char"/>
    <w:basedOn w:val="DefaultParagraphFont"/>
    <w:link w:val="Header"/>
    <w:rsid w:val="00284397"/>
    <w:rPr>
      <w:rFonts w:ascii="Times New Roman" w:eastAsia="Times New Roman" w:hAnsi="Times New Roman" w:cs="Times New Roman"/>
      <w:sz w:val="24"/>
      <w:szCs w:val="24"/>
    </w:rPr>
  </w:style>
  <w:style w:type="paragraph" w:styleId="ListParagraph">
    <w:name w:val="List Paragraph"/>
    <w:basedOn w:val="Normal"/>
    <w:uiPriority w:val="34"/>
    <w:qFormat/>
    <w:rsid w:val="00284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Shakina B Dillard</dc:creator>
  <cp:keywords/>
  <dc:description/>
  <cp:lastModifiedBy>Shakina B Dillard</cp:lastModifiedBy>
  <cp:revision>1</cp:revision>
  <dcterms:created xsi:type="dcterms:W3CDTF">2017-09-13T15:15:00Z</dcterms:created>
  <dcterms:modified xsi:type="dcterms:W3CDTF">2017-09-13T15:21:00Z</dcterms:modified>
</cp:coreProperties>
</file>