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B8" w:rsidRPr="004521B8" w:rsidRDefault="004521B8" w:rsidP="00F6290A">
      <w:pPr>
        <w:spacing w:after="120" w:line="240" w:lineRule="auto"/>
        <w:rPr>
          <w:rFonts w:ascii="Calibri" w:hAnsi="Calibri" w:cs="Arial"/>
          <w:b/>
          <w:szCs w:val="20"/>
        </w:rPr>
      </w:pPr>
      <w:r>
        <w:rPr>
          <w:rFonts w:ascii="Calibri" w:hAnsi="Calibri" w:cs="Arial"/>
          <w:b/>
          <w:color w:val="5D1E08"/>
          <w:sz w:val="28"/>
          <w:szCs w:val="20"/>
        </w:rPr>
        <w:t xml:space="preserve">ADMINISTRATIVE SUPPORT SPECIALIST </w:t>
      </w:r>
      <w:r w:rsidRPr="00580691">
        <w:rPr>
          <w:rFonts w:ascii="Calibri" w:hAnsi="Calibri" w:cs="Arial"/>
          <w:b/>
          <w:color w:val="5D1E08"/>
          <w:szCs w:val="20"/>
        </w:rPr>
        <w:t>(ADVANCED)</w:t>
      </w:r>
      <w:r w:rsidRPr="00542E1D">
        <w:rPr>
          <w:rFonts w:ascii="Calibri" w:hAnsi="Calibri" w:cs="Arial"/>
          <w:b/>
          <w:color w:val="5D1E08"/>
          <w:sz w:val="28"/>
          <w:szCs w:val="20"/>
        </w:rPr>
        <w:br/>
      </w:r>
      <w:r w:rsidRPr="004521B8">
        <w:rPr>
          <w:rFonts w:ascii="Calibri" w:hAnsi="Calibri" w:cs="Arial"/>
          <w:b/>
          <w:szCs w:val="20"/>
        </w:rPr>
        <w:t>College of Arts, Humanities, &amp; Sciences – Center for Social Justice</w:t>
      </w:r>
    </w:p>
    <w:p w:rsidR="004521B8" w:rsidRPr="00542E1D" w:rsidRDefault="004521B8" w:rsidP="00F6290A">
      <w:pPr>
        <w:spacing w:after="120" w:line="240" w:lineRule="auto"/>
        <w:rPr>
          <w:rFonts w:ascii="Calibri" w:hAnsi="Calibri" w:cs="Arial"/>
          <w:sz w:val="20"/>
          <w:szCs w:val="20"/>
        </w:rPr>
      </w:pPr>
      <w:r>
        <w:rPr>
          <w:rFonts w:ascii="Calibri" w:hAnsi="Calibri" w:cs="Arial"/>
          <w:sz w:val="20"/>
          <w:szCs w:val="20"/>
        </w:rPr>
        <w:t>The Center for Social Justice is a mid-sized social sciences based center housed in the College of Arts, Humanities, and Sciences. The Center is interdisciplinary in nature and brings together scholars and resources across the areas of Sociology, Economics, and Political Science. The Center is committed to educating students at both the undergraduate and graduate level with a passion in the areas of social, political, and economic justice and supporting faculty with a commitment to research in these areas.</w:t>
      </w:r>
    </w:p>
    <w:p w:rsidR="004521B8" w:rsidRPr="00542E1D" w:rsidRDefault="004521B8" w:rsidP="00F6290A">
      <w:pPr>
        <w:spacing w:after="240" w:line="240" w:lineRule="auto"/>
        <w:rPr>
          <w:rFonts w:ascii="Calibri" w:hAnsi="Calibri" w:cs="Arial"/>
          <w:sz w:val="20"/>
          <w:szCs w:val="20"/>
        </w:rPr>
      </w:pPr>
      <w:r w:rsidRPr="00542E1D">
        <w:rPr>
          <w:rFonts w:ascii="Calibri" w:hAnsi="Calibri" w:cs="Arial"/>
          <w:sz w:val="20"/>
          <w:szCs w:val="20"/>
        </w:rPr>
        <w:t xml:space="preserve">This position reports to </w:t>
      </w:r>
      <w:r>
        <w:rPr>
          <w:rFonts w:ascii="Calibri" w:hAnsi="Calibri" w:cs="Arial"/>
          <w:sz w:val="20"/>
          <w:szCs w:val="20"/>
        </w:rPr>
        <w:t>the Business Manager for the Center of Social Justice</w:t>
      </w:r>
      <w:r w:rsidRPr="00542E1D">
        <w:rPr>
          <w:rFonts w:ascii="Calibri" w:hAnsi="Calibri" w:cs="Arial"/>
          <w:sz w:val="20"/>
          <w:szCs w:val="20"/>
        </w:rPr>
        <w:t>. This position’s primary purpose is to</w:t>
      </w:r>
      <w:r>
        <w:rPr>
          <w:rFonts w:ascii="Calibri" w:hAnsi="Calibri" w:cs="Arial"/>
          <w:sz w:val="20"/>
          <w:szCs w:val="20"/>
        </w:rPr>
        <w:t xml:space="preserve"> serve as the first point-of contact for all incoming communications to the center. This position serves as the receptionist for the center and triages all calls, visitors, and mail on behalf of the unit. This position also serves as the primary administrative contact on facilities issues and provides day-to-day transactional support on basic financial activities for the center. </w:t>
      </w:r>
    </w:p>
    <w:tbl>
      <w:tblPr>
        <w:tblW w:w="10083"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432"/>
        <w:gridCol w:w="576"/>
        <w:gridCol w:w="9075"/>
      </w:tblGrid>
      <w:tr w:rsidR="00B47314" w:rsidRPr="008F4432" w:rsidTr="005540C1">
        <w:tc>
          <w:tcPr>
            <w:tcW w:w="10083" w:type="dxa"/>
            <w:gridSpan w:val="3"/>
            <w:tcBorders>
              <w:top w:val="single" w:sz="2" w:space="0" w:color="5D1E08"/>
              <w:left w:val="single" w:sz="2" w:space="0" w:color="5D1E08"/>
              <w:bottom w:val="single" w:sz="2" w:space="0" w:color="FFFFFF" w:themeColor="background1"/>
              <w:right w:val="single" w:sz="2" w:space="0" w:color="5D1E08"/>
            </w:tcBorders>
            <w:shd w:val="clear" w:color="auto" w:fill="5D1E08"/>
            <w:vAlign w:val="center"/>
          </w:tcPr>
          <w:p w:rsidR="00B47314" w:rsidRPr="008F4432" w:rsidRDefault="00B47314" w:rsidP="00F6290A">
            <w:pPr>
              <w:tabs>
                <w:tab w:val="right" w:pos="9939"/>
              </w:tabs>
              <w:spacing w:after="100" w:afterAutospacing="1" w:line="240" w:lineRule="auto"/>
              <w:rPr>
                <w:rFonts w:cstheme="minorHAnsi"/>
                <w:b/>
                <w:color w:val="FFFFFF" w:themeColor="background1"/>
                <w:szCs w:val="20"/>
              </w:rPr>
            </w:pPr>
            <w:r>
              <w:rPr>
                <w:rFonts w:cstheme="minorHAnsi"/>
                <w:b/>
                <w:color w:val="FFFFFF" w:themeColor="background1"/>
                <w:szCs w:val="20"/>
              </w:rPr>
              <w:t xml:space="preserve">POSITION DESCRIPTION – JOB DUTIES </w:t>
            </w:r>
            <w:r w:rsidRPr="00AB5977">
              <w:rPr>
                <w:rFonts w:cstheme="minorHAnsi"/>
                <w:b/>
                <w:color w:val="FFFFFF" w:themeColor="background1"/>
                <w:sz w:val="20"/>
                <w:szCs w:val="20"/>
              </w:rPr>
              <w:t>(</w:t>
            </w:r>
            <w:r w:rsidR="00AB5977" w:rsidRPr="00AB5977">
              <w:rPr>
                <w:rFonts w:cstheme="minorHAnsi"/>
                <w:b/>
                <w:color w:val="FFFFFF" w:themeColor="background1"/>
                <w:sz w:val="20"/>
                <w:szCs w:val="20"/>
              </w:rPr>
              <w:t>percentages indicate time and effort of employee performing these duties)</w:t>
            </w:r>
          </w:p>
        </w:tc>
      </w:tr>
      <w:tr w:rsidR="004521B8" w:rsidRPr="00542E1D" w:rsidTr="005540C1">
        <w:tblPrEx>
          <w:tblBorders>
            <w:top w:val="single" w:sz="4" w:space="0" w:color="5D1E08"/>
            <w:left w:val="single" w:sz="4" w:space="0" w:color="5D1E08"/>
            <w:bottom w:val="single" w:sz="4" w:space="0" w:color="5D1E08"/>
            <w:right w:val="single" w:sz="4" w:space="0" w:color="5D1E08"/>
            <w:insideH w:val="single" w:sz="4" w:space="0" w:color="5D1E08"/>
            <w:insideV w:val="single" w:sz="4" w:space="0" w:color="5D1E08"/>
          </w:tblBorders>
          <w:tblLook w:val="0000" w:firstRow="0" w:lastRow="0" w:firstColumn="0" w:lastColumn="0" w:noHBand="0" w:noVBand="0"/>
        </w:tblPrEx>
        <w:trPr>
          <w:trHeight w:val="20"/>
        </w:trPr>
        <w:tc>
          <w:tcPr>
            <w:tcW w:w="432" w:type="dxa"/>
            <w:tcBorders>
              <w:top w:val="single" w:sz="2" w:space="0" w:color="FFFFFF" w:themeColor="background1"/>
              <w:bottom w:val="single" w:sz="2" w:space="0" w:color="FFFFFF" w:themeColor="background1"/>
            </w:tcBorders>
            <w:shd w:val="clear" w:color="auto" w:fill="5D1E08"/>
          </w:tcPr>
          <w:p w:rsidR="004521B8" w:rsidRPr="00542E1D" w:rsidRDefault="004521B8" w:rsidP="00F6290A">
            <w:pPr>
              <w:spacing w:after="0" w:line="240" w:lineRule="auto"/>
              <w:jc w:val="center"/>
              <w:rPr>
                <w:rFonts w:ascii="Calibri" w:hAnsi="Calibri" w:cs="Arial"/>
                <w:b/>
                <w:sz w:val="20"/>
                <w:szCs w:val="20"/>
              </w:rPr>
            </w:pPr>
            <w:r w:rsidRPr="00542E1D">
              <w:rPr>
                <w:rFonts w:ascii="Calibri" w:hAnsi="Calibri" w:cs="Arial"/>
                <w:b/>
                <w:sz w:val="20"/>
                <w:szCs w:val="20"/>
              </w:rPr>
              <w:t>1</w:t>
            </w:r>
          </w:p>
        </w:tc>
        <w:tc>
          <w:tcPr>
            <w:tcW w:w="576" w:type="dxa"/>
            <w:shd w:val="clear" w:color="auto" w:fill="FFF2CC" w:themeFill="accent4" w:themeFillTint="33"/>
          </w:tcPr>
          <w:p w:rsidR="004521B8" w:rsidRPr="00542E1D" w:rsidRDefault="004521B8" w:rsidP="00F6290A">
            <w:pPr>
              <w:spacing w:after="0" w:line="240" w:lineRule="auto"/>
              <w:jc w:val="center"/>
              <w:rPr>
                <w:rFonts w:ascii="Calibri" w:hAnsi="Calibri" w:cs="Arial"/>
                <w:b/>
                <w:sz w:val="20"/>
                <w:szCs w:val="20"/>
              </w:rPr>
            </w:pPr>
            <w:r>
              <w:rPr>
                <w:rFonts w:ascii="Calibri" w:hAnsi="Calibri" w:cs="Arial"/>
                <w:b/>
                <w:sz w:val="20"/>
                <w:szCs w:val="20"/>
              </w:rPr>
              <w:t>40</w:t>
            </w:r>
            <w:r w:rsidRPr="00542E1D">
              <w:rPr>
                <w:rFonts w:ascii="Calibri" w:hAnsi="Calibri" w:cs="Arial"/>
                <w:b/>
                <w:sz w:val="20"/>
                <w:szCs w:val="20"/>
              </w:rPr>
              <w:t>%</w:t>
            </w:r>
          </w:p>
        </w:tc>
        <w:tc>
          <w:tcPr>
            <w:tcW w:w="9072" w:type="dxa"/>
            <w:shd w:val="clear" w:color="auto" w:fill="auto"/>
          </w:tcPr>
          <w:p w:rsidR="004521B8" w:rsidRPr="00542E1D" w:rsidRDefault="004521B8" w:rsidP="00F6290A">
            <w:pPr>
              <w:spacing w:after="0" w:line="240" w:lineRule="auto"/>
              <w:rPr>
                <w:rFonts w:ascii="Calibri" w:hAnsi="Calibri" w:cs="Arial"/>
                <w:b/>
                <w:sz w:val="20"/>
                <w:szCs w:val="20"/>
              </w:rPr>
            </w:pPr>
            <w:r>
              <w:rPr>
                <w:rFonts w:ascii="Calibri" w:hAnsi="Calibri" w:cs="Arial"/>
                <w:b/>
                <w:sz w:val="20"/>
                <w:szCs w:val="20"/>
              </w:rPr>
              <w:t>RECEPTION</w:t>
            </w:r>
          </w:p>
          <w:p w:rsidR="004521B8" w:rsidRDefault="004521B8" w:rsidP="00F6290A">
            <w:pPr>
              <w:numPr>
                <w:ilvl w:val="0"/>
                <w:numId w:val="1"/>
              </w:numPr>
              <w:spacing w:after="0" w:line="240" w:lineRule="auto"/>
              <w:ind w:left="360" w:hanging="270"/>
              <w:rPr>
                <w:rFonts w:ascii="Calibri" w:hAnsi="Calibri" w:cs="Arial"/>
                <w:sz w:val="20"/>
                <w:szCs w:val="20"/>
              </w:rPr>
            </w:pPr>
            <w:r w:rsidRPr="00652261">
              <w:rPr>
                <w:rFonts w:ascii="Calibri" w:hAnsi="Calibri" w:cs="Arial"/>
                <w:sz w:val="20"/>
                <w:szCs w:val="20"/>
              </w:rPr>
              <w:t>Receives and triages all incoming call</w:t>
            </w:r>
            <w:r w:rsidR="00971822">
              <w:rPr>
                <w:rFonts w:ascii="Calibri" w:hAnsi="Calibri" w:cs="Arial"/>
                <w:sz w:val="20"/>
                <w:szCs w:val="20"/>
              </w:rPr>
              <w:t>s</w:t>
            </w:r>
            <w:r w:rsidRPr="00652261">
              <w:rPr>
                <w:rFonts w:ascii="Calibri" w:hAnsi="Calibri" w:cs="Arial"/>
                <w:sz w:val="20"/>
                <w:szCs w:val="20"/>
              </w:rPr>
              <w:t xml:space="preserve"> for the </w:t>
            </w:r>
            <w:r>
              <w:rPr>
                <w:rFonts w:ascii="Calibri" w:hAnsi="Calibri" w:cs="Arial"/>
                <w:sz w:val="20"/>
                <w:szCs w:val="20"/>
              </w:rPr>
              <w:t>C</w:t>
            </w:r>
            <w:r w:rsidRPr="00652261">
              <w:rPr>
                <w:rFonts w:ascii="Calibri" w:hAnsi="Calibri" w:cs="Arial"/>
                <w:sz w:val="20"/>
                <w:szCs w:val="20"/>
              </w:rPr>
              <w:t xml:space="preserve">enter, redirecting calls and messages as necessary </w:t>
            </w:r>
          </w:p>
          <w:p w:rsidR="004521B8" w:rsidRPr="00652261" w:rsidRDefault="004521B8" w:rsidP="00F6290A">
            <w:pPr>
              <w:numPr>
                <w:ilvl w:val="0"/>
                <w:numId w:val="1"/>
              </w:numPr>
              <w:spacing w:after="0" w:line="240" w:lineRule="auto"/>
              <w:ind w:left="360" w:hanging="270"/>
              <w:rPr>
                <w:rFonts w:ascii="Calibri" w:hAnsi="Calibri" w:cs="Arial"/>
                <w:sz w:val="20"/>
                <w:szCs w:val="20"/>
              </w:rPr>
            </w:pPr>
            <w:r w:rsidRPr="00652261">
              <w:rPr>
                <w:rFonts w:ascii="Calibri" w:hAnsi="Calibri" w:cs="Arial"/>
                <w:sz w:val="20"/>
                <w:szCs w:val="20"/>
              </w:rPr>
              <w:t>Greets visitors and informs necessary parties of their arrival</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Assigns visitor parking permits and maintains parking log for the department</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Maintains reception area, ensuring area remains neat and professional</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 xml:space="preserve">Monitors inventory of office supplies; coordinates and places office supply orders Center-wide </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Assists with incoming and outgoing US mail; receives all incoming/outgoing packages on behalf of faculty and staff in the Center</w:t>
            </w:r>
          </w:p>
          <w:p w:rsidR="004521B8" w:rsidRPr="004F70C2"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 xml:space="preserve">Schedules meetings for departmental staff to include sharing directions, parking information, and agendas as directed by meeting </w:t>
            </w:r>
            <w:r w:rsidR="00971822">
              <w:rPr>
                <w:rFonts w:ascii="Calibri" w:hAnsi="Calibri" w:cs="Arial"/>
                <w:sz w:val="20"/>
                <w:szCs w:val="20"/>
              </w:rPr>
              <w:t>coordinators</w:t>
            </w:r>
            <w:r w:rsidRPr="004F70C2">
              <w:rPr>
                <w:rFonts w:ascii="Calibri" w:hAnsi="Calibri" w:cs="Arial"/>
                <w:sz w:val="20"/>
                <w:szCs w:val="20"/>
              </w:rPr>
              <w:t xml:space="preserve"> </w:t>
            </w:r>
          </w:p>
        </w:tc>
      </w:tr>
      <w:tr w:rsidR="004521B8" w:rsidRPr="00542E1D" w:rsidTr="005540C1">
        <w:tblPrEx>
          <w:tblBorders>
            <w:top w:val="single" w:sz="4" w:space="0" w:color="5D1E08"/>
            <w:left w:val="single" w:sz="4" w:space="0" w:color="5D1E08"/>
            <w:bottom w:val="single" w:sz="4" w:space="0" w:color="5D1E08"/>
            <w:right w:val="single" w:sz="4" w:space="0" w:color="5D1E08"/>
            <w:insideH w:val="single" w:sz="4" w:space="0" w:color="5D1E08"/>
            <w:insideV w:val="single" w:sz="4" w:space="0" w:color="5D1E08"/>
          </w:tblBorders>
          <w:tblLook w:val="0000" w:firstRow="0" w:lastRow="0" w:firstColumn="0" w:lastColumn="0" w:noHBand="0" w:noVBand="0"/>
        </w:tblPrEx>
        <w:trPr>
          <w:trHeight w:val="20"/>
        </w:trPr>
        <w:tc>
          <w:tcPr>
            <w:tcW w:w="432" w:type="dxa"/>
            <w:tcBorders>
              <w:top w:val="single" w:sz="2" w:space="0" w:color="FFFFFF" w:themeColor="background1"/>
              <w:bottom w:val="single" w:sz="2" w:space="0" w:color="FFFFFF" w:themeColor="background1"/>
            </w:tcBorders>
            <w:shd w:val="clear" w:color="auto" w:fill="5D1E08"/>
          </w:tcPr>
          <w:p w:rsidR="004521B8" w:rsidRPr="00542E1D" w:rsidRDefault="004521B8" w:rsidP="00F6290A">
            <w:pPr>
              <w:spacing w:after="0" w:line="240" w:lineRule="auto"/>
              <w:jc w:val="center"/>
              <w:rPr>
                <w:rFonts w:ascii="Calibri" w:hAnsi="Calibri" w:cs="Arial"/>
                <w:b/>
                <w:sz w:val="20"/>
                <w:szCs w:val="20"/>
              </w:rPr>
            </w:pPr>
            <w:r w:rsidRPr="00542E1D">
              <w:rPr>
                <w:rFonts w:ascii="Calibri" w:hAnsi="Calibri" w:cs="Arial"/>
                <w:b/>
                <w:sz w:val="20"/>
                <w:szCs w:val="20"/>
              </w:rPr>
              <w:t>2</w:t>
            </w:r>
          </w:p>
        </w:tc>
        <w:tc>
          <w:tcPr>
            <w:tcW w:w="576" w:type="dxa"/>
            <w:shd w:val="clear" w:color="auto" w:fill="FFF2CC" w:themeFill="accent4" w:themeFillTint="33"/>
          </w:tcPr>
          <w:p w:rsidR="004521B8" w:rsidRPr="00542E1D" w:rsidRDefault="004521B8" w:rsidP="00F6290A">
            <w:pPr>
              <w:spacing w:after="0" w:line="240" w:lineRule="auto"/>
              <w:jc w:val="center"/>
              <w:rPr>
                <w:rFonts w:ascii="Calibri" w:hAnsi="Calibri" w:cs="Arial"/>
                <w:b/>
                <w:sz w:val="20"/>
                <w:szCs w:val="20"/>
              </w:rPr>
            </w:pPr>
            <w:r w:rsidRPr="00542E1D">
              <w:rPr>
                <w:rFonts w:ascii="Calibri" w:hAnsi="Calibri" w:cs="Arial"/>
                <w:b/>
                <w:sz w:val="20"/>
                <w:szCs w:val="20"/>
              </w:rPr>
              <w:t>30%</w:t>
            </w:r>
          </w:p>
        </w:tc>
        <w:tc>
          <w:tcPr>
            <w:tcW w:w="9072" w:type="dxa"/>
            <w:shd w:val="clear" w:color="auto" w:fill="auto"/>
          </w:tcPr>
          <w:p w:rsidR="004521B8" w:rsidRPr="00542E1D" w:rsidRDefault="004521B8" w:rsidP="00F6290A">
            <w:pPr>
              <w:spacing w:after="0" w:line="240" w:lineRule="auto"/>
              <w:rPr>
                <w:rFonts w:ascii="Calibri" w:hAnsi="Calibri" w:cs="Arial"/>
                <w:b/>
                <w:sz w:val="20"/>
                <w:szCs w:val="20"/>
              </w:rPr>
            </w:pPr>
            <w:r>
              <w:rPr>
                <w:rFonts w:ascii="Calibri" w:hAnsi="Calibri" w:cs="Arial"/>
                <w:b/>
                <w:sz w:val="20"/>
                <w:szCs w:val="20"/>
              </w:rPr>
              <w:t>FACILITIES ASSISTANCE</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Assists Facilities Manager with building maintenance, recycling, room set-up, and other building-related needs</w:t>
            </w:r>
          </w:p>
          <w:p w:rsidR="004521B8" w:rsidRPr="004F70C2"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 xml:space="preserve">Oversees Center meeting rooms, reserving meeting space for department staff and ensuring meeting rooms are prepared for upcoming events </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Posts conference/meeting room schedule daily</w:t>
            </w:r>
          </w:p>
          <w:p w:rsidR="004521B8" w:rsidRPr="00542E1D"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Triages work order requests and handles all administrative facilities requests; notifies Facilities Manager when need</w:t>
            </w:r>
            <w:r w:rsidR="00971822">
              <w:rPr>
                <w:rFonts w:ascii="Calibri" w:hAnsi="Calibri" w:cs="Arial"/>
                <w:sz w:val="20"/>
                <w:szCs w:val="20"/>
              </w:rPr>
              <w:t>s</w:t>
            </w:r>
            <w:r>
              <w:rPr>
                <w:rFonts w:ascii="Calibri" w:hAnsi="Calibri" w:cs="Arial"/>
                <w:sz w:val="20"/>
                <w:szCs w:val="20"/>
              </w:rPr>
              <w:t xml:space="preserve"> arise that </w:t>
            </w:r>
            <w:r w:rsidR="00971822">
              <w:rPr>
                <w:rFonts w:ascii="Calibri" w:hAnsi="Calibri" w:cs="Arial"/>
                <w:sz w:val="20"/>
                <w:szCs w:val="20"/>
              </w:rPr>
              <w:t>are</w:t>
            </w:r>
            <w:r>
              <w:rPr>
                <w:rFonts w:ascii="Calibri" w:hAnsi="Calibri" w:cs="Arial"/>
                <w:sz w:val="20"/>
                <w:szCs w:val="20"/>
              </w:rPr>
              <w:t xml:space="preserve"> not administrative in nature</w:t>
            </w:r>
          </w:p>
        </w:tc>
      </w:tr>
      <w:tr w:rsidR="004521B8" w:rsidRPr="00542E1D" w:rsidTr="005540C1">
        <w:tblPrEx>
          <w:tblBorders>
            <w:top w:val="single" w:sz="4" w:space="0" w:color="5D1E08"/>
            <w:left w:val="single" w:sz="4" w:space="0" w:color="5D1E08"/>
            <w:bottom w:val="single" w:sz="4" w:space="0" w:color="5D1E08"/>
            <w:right w:val="single" w:sz="4" w:space="0" w:color="5D1E08"/>
            <w:insideH w:val="single" w:sz="4" w:space="0" w:color="5D1E08"/>
            <w:insideV w:val="single" w:sz="4" w:space="0" w:color="5D1E08"/>
          </w:tblBorders>
          <w:tblLook w:val="0000" w:firstRow="0" w:lastRow="0" w:firstColumn="0" w:lastColumn="0" w:noHBand="0" w:noVBand="0"/>
        </w:tblPrEx>
        <w:trPr>
          <w:trHeight w:val="20"/>
        </w:trPr>
        <w:tc>
          <w:tcPr>
            <w:tcW w:w="432" w:type="dxa"/>
            <w:tcBorders>
              <w:top w:val="single" w:sz="2" w:space="0" w:color="FFFFFF" w:themeColor="background1"/>
              <w:bottom w:val="single" w:sz="2" w:space="0" w:color="FFFFFF" w:themeColor="background1"/>
            </w:tcBorders>
            <w:shd w:val="clear" w:color="auto" w:fill="5D1E08"/>
          </w:tcPr>
          <w:p w:rsidR="004521B8" w:rsidRPr="00542E1D" w:rsidRDefault="004521B8" w:rsidP="00F6290A">
            <w:pPr>
              <w:spacing w:after="0" w:line="240" w:lineRule="auto"/>
              <w:jc w:val="center"/>
              <w:rPr>
                <w:rFonts w:ascii="Calibri" w:hAnsi="Calibri" w:cs="Arial"/>
                <w:b/>
                <w:sz w:val="20"/>
                <w:szCs w:val="20"/>
              </w:rPr>
            </w:pPr>
            <w:r w:rsidRPr="00542E1D">
              <w:rPr>
                <w:rFonts w:ascii="Calibri" w:hAnsi="Calibri" w:cs="Arial"/>
                <w:b/>
                <w:sz w:val="20"/>
                <w:szCs w:val="20"/>
              </w:rPr>
              <w:t>3</w:t>
            </w:r>
          </w:p>
        </w:tc>
        <w:tc>
          <w:tcPr>
            <w:tcW w:w="576" w:type="dxa"/>
            <w:shd w:val="clear" w:color="auto" w:fill="FFF2CC" w:themeFill="accent4" w:themeFillTint="33"/>
          </w:tcPr>
          <w:p w:rsidR="004521B8" w:rsidRPr="00542E1D" w:rsidRDefault="004521B8" w:rsidP="00F6290A">
            <w:pPr>
              <w:spacing w:after="0" w:line="240" w:lineRule="auto"/>
              <w:jc w:val="center"/>
              <w:rPr>
                <w:rFonts w:ascii="Calibri" w:hAnsi="Calibri" w:cs="Arial"/>
                <w:b/>
                <w:sz w:val="20"/>
                <w:szCs w:val="20"/>
              </w:rPr>
            </w:pPr>
            <w:r>
              <w:rPr>
                <w:rFonts w:ascii="Calibri" w:hAnsi="Calibri" w:cs="Arial"/>
                <w:b/>
                <w:sz w:val="20"/>
                <w:szCs w:val="20"/>
              </w:rPr>
              <w:t>25</w:t>
            </w:r>
            <w:r w:rsidRPr="00542E1D">
              <w:rPr>
                <w:rFonts w:ascii="Calibri" w:hAnsi="Calibri" w:cs="Arial"/>
                <w:b/>
                <w:sz w:val="20"/>
                <w:szCs w:val="20"/>
              </w:rPr>
              <w:t>%</w:t>
            </w:r>
          </w:p>
        </w:tc>
        <w:tc>
          <w:tcPr>
            <w:tcW w:w="9072" w:type="dxa"/>
            <w:shd w:val="clear" w:color="auto" w:fill="auto"/>
          </w:tcPr>
          <w:p w:rsidR="004521B8" w:rsidRPr="00542E1D" w:rsidRDefault="004521B8" w:rsidP="00F6290A">
            <w:pPr>
              <w:spacing w:after="0" w:line="240" w:lineRule="auto"/>
              <w:rPr>
                <w:rFonts w:ascii="Calibri" w:hAnsi="Calibri" w:cs="Arial"/>
                <w:b/>
                <w:sz w:val="20"/>
                <w:szCs w:val="20"/>
              </w:rPr>
            </w:pPr>
            <w:r>
              <w:rPr>
                <w:rFonts w:ascii="Calibri" w:hAnsi="Calibri" w:cs="Arial"/>
                <w:b/>
                <w:sz w:val="20"/>
                <w:szCs w:val="20"/>
              </w:rPr>
              <w:t>FINANCIAL ASSISTANCE</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Assists Business Manager with transactional financial requests</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 xml:space="preserve">Assists </w:t>
            </w:r>
            <w:r w:rsidR="00971822">
              <w:rPr>
                <w:rFonts w:ascii="Calibri" w:hAnsi="Calibri" w:cs="Arial"/>
                <w:sz w:val="20"/>
                <w:szCs w:val="20"/>
              </w:rPr>
              <w:t xml:space="preserve">Business Manager </w:t>
            </w:r>
            <w:r>
              <w:rPr>
                <w:rFonts w:ascii="Calibri" w:hAnsi="Calibri" w:cs="Arial"/>
                <w:sz w:val="20"/>
                <w:szCs w:val="20"/>
              </w:rPr>
              <w:t>with Accounts Payable and Accounts Receivable</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 xml:space="preserve">Assists </w:t>
            </w:r>
            <w:r w:rsidR="00971822">
              <w:rPr>
                <w:rFonts w:ascii="Calibri" w:hAnsi="Calibri" w:cs="Arial"/>
                <w:sz w:val="20"/>
                <w:szCs w:val="20"/>
              </w:rPr>
              <w:t xml:space="preserve">Business Manager </w:t>
            </w:r>
            <w:r>
              <w:rPr>
                <w:rFonts w:ascii="Calibri" w:hAnsi="Calibri" w:cs="Arial"/>
                <w:sz w:val="20"/>
                <w:szCs w:val="20"/>
              </w:rPr>
              <w:t>with departmental procurement activities</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Performs data entry using MS Excel</w:t>
            </w:r>
          </w:p>
          <w:p w:rsidR="004521B8" w:rsidRPr="004F70C2"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Deposits departmental checks when asked by Business Manager</w:t>
            </w:r>
          </w:p>
        </w:tc>
      </w:tr>
      <w:tr w:rsidR="004521B8" w:rsidRPr="00542E1D" w:rsidTr="005540C1">
        <w:tblPrEx>
          <w:tblBorders>
            <w:top w:val="single" w:sz="4" w:space="0" w:color="5D1E08"/>
            <w:left w:val="single" w:sz="4" w:space="0" w:color="5D1E08"/>
            <w:bottom w:val="single" w:sz="4" w:space="0" w:color="5D1E08"/>
            <w:right w:val="single" w:sz="4" w:space="0" w:color="5D1E08"/>
            <w:insideH w:val="single" w:sz="4" w:space="0" w:color="5D1E08"/>
            <w:insideV w:val="single" w:sz="4" w:space="0" w:color="5D1E08"/>
          </w:tblBorders>
          <w:tblLook w:val="0000" w:firstRow="0" w:lastRow="0" w:firstColumn="0" w:lastColumn="0" w:noHBand="0" w:noVBand="0"/>
        </w:tblPrEx>
        <w:trPr>
          <w:trHeight w:val="20"/>
        </w:trPr>
        <w:tc>
          <w:tcPr>
            <w:tcW w:w="432" w:type="dxa"/>
            <w:tcBorders>
              <w:top w:val="single" w:sz="2" w:space="0" w:color="FFFFFF" w:themeColor="background1"/>
            </w:tcBorders>
            <w:shd w:val="clear" w:color="auto" w:fill="5D1E08"/>
          </w:tcPr>
          <w:p w:rsidR="004521B8" w:rsidRPr="00542E1D" w:rsidRDefault="004521B8" w:rsidP="00F6290A">
            <w:pPr>
              <w:spacing w:after="0" w:line="240" w:lineRule="auto"/>
              <w:jc w:val="center"/>
              <w:rPr>
                <w:rFonts w:ascii="Calibri" w:hAnsi="Calibri" w:cs="Arial"/>
                <w:b/>
                <w:sz w:val="20"/>
                <w:szCs w:val="20"/>
              </w:rPr>
            </w:pPr>
            <w:r w:rsidRPr="00542E1D">
              <w:rPr>
                <w:rFonts w:ascii="Calibri" w:hAnsi="Calibri" w:cs="Arial"/>
                <w:b/>
                <w:sz w:val="20"/>
                <w:szCs w:val="20"/>
              </w:rPr>
              <w:t>4</w:t>
            </w:r>
          </w:p>
        </w:tc>
        <w:tc>
          <w:tcPr>
            <w:tcW w:w="576" w:type="dxa"/>
            <w:shd w:val="clear" w:color="auto" w:fill="FFF2CC" w:themeFill="accent4" w:themeFillTint="33"/>
          </w:tcPr>
          <w:p w:rsidR="004521B8" w:rsidRPr="00542E1D" w:rsidRDefault="004521B8" w:rsidP="00F6290A">
            <w:pPr>
              <w:spacing w:after="0" w:line="240" w:lineRule="auto"/>
              <w:jc w:val="center"/>
              <w:rPr>
                <w:rFonts w:ascii="Calibri" w:hAnsi="Calibri" w:cs="Arial"/>
                <w:b/>
                <w:sz w:val="20"/>
                <w:szCs w:val="20"/>
              </w:rPr>
            </w:pPr>
            <w:r>
              <w:rPr>
                <w:rFonts w:ascii="Calibri" w:hAnsi="Calibri" w:cs="Arial"/>
                <w:b/>
                <w:sz w:val="20"/>
                <w:szCs w:val="20"/>
              </w:rPr>
              <w:t>5%</w:t>
            </w:r>
          </w:p>
        </w:tc>
        <w:tc>
          <w:tcPr>
            <w:tcW w:w="9072" w:type="dxa"/>
            <w:shd w:val="clear" w:color="auto" w:fill="auto"/>
          </w:tcPr>
          <w:p w:rsidR="004521B8" w:rsidRPr="00542E1D" w:rsidRDefault="004521B8" w:rsidP="00F6290A">
            <w:pPr>
              <w:spacing w:after="0" w:line="240" w:lineRule="auto"/>
              <w:rPr>
                <w:rFonts w:ascii="Calibri" w:hAnsi="Calibri" w:cs="Arial"/>
                <w:b/>
                <w:sz w:val="20"/>
                <w:szCs w:val="20"/>
              </w:rPr>
            </w:pPr>
            <w:r>
              <w:rPr>
                <w:rFonts w:ascii="Calibri" w:hAnsi="Calibri" w:cs="Arial"/>
                <w:b/>
                <w:sz w:val="20"/>
                <w:szCs w:val="20"/>
              </w:rPr>
              <w:t>OTHER DUTIES</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During peak recruitment season, assists Student Services Manager with mailing letters of acceptance, scheduling advising sessions, updating student records, and performing other administrative tasks related to student services as needed</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Schedules and confirms candidate interviews for Master’s Program admission</w:t>
            </w:r>
          </w:p>
          <w:p w:rsidR="004521B8"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Plans events (catering, room reservation, hotel logistics) for students during admissions weekend every fall and spring</w:t>
            </w:r>
          </w:p>
          <w:p w:rsidR="004521B8" w:rsidRPr="00652261" w:rsidRDefault="004521B8" w:rsidP="00F6290A">
            <w:pPr>
              <w:numPr>
                <w:ilvl w:val="0"/>
                <w:numId w:val="1"/>
              </w:numPr>
              <w:spacing w:after="0" w:line="240" w:lineRule="auto"/>
              <w:ind w:left="360" w:hanging="270"/>
              <w:rPr>
                <w:rFonts w:ascii="Calibri" w:hAnsi="Calibri" w:cs="Arial"/>
                <w:sz w:val="20"/>
                <w:szCs w:val="20"/>
              </w:rPr>
            </w:pPr>
            <w:r>
              <w:rPr>
                <w:rFonts w:ascii="Calibri" w:hAnsi="Calibri" w:cs="Arial"/>
                <w:sz w:val="20"/>
                <w:szCs w:val="20"/>
              </w:rPr>
              <w:t>Perform other duties as assigned within the Center</w:t>
            </w:r>
          </w:p>
        </w:tc>
      </w:tr>
    </w:tbl>
    <w:p w:rsidR="004521B8" w:rsidRPr="00542E1D" w:rsidRDefault="004521B8" w:rsidP="00F6290A">
      <w:pPr>
        <w:spacing w:after="0" w:line="240" w:lineRule="auto"/>
        <w:rPr>
          <w:rFonts w:ascii="Calibri" w:hAnsi="Calibri"/>
          <w:sz w:val="20"/>
          <w:szCs w:val="20"/>
        </w:rPr>
      </w:pPr>
    </w:p>
    <w:tbl>
      <w:tblPr>
        <w:tblW w:w="10085"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43" w:type="dxa"/>
          <w:left w:w="43" w:type="dxa"/>
          <w:bottom w:w="43" w:type="dxa"/>
          <w:right w:w="43" w:type="dxa"/>
        </w:tblCellMar>
        <w:tblLook w:val="04A0" w:firstRow="1" w:lastRow="0" w:firstColumn="1" w:lastColumn="0" w:noHBand="0" w:noVBand="1"/>
      </w:tblPr>
      <w:tblGrid>
        <w:gridCol w:w="362"/>
        <w:gridCol w:w="8280"/>
        <w:gridCol w:w="720"/>
        <w:gridCol w:w="723"/>
      </w:tblGrid>
      <w:tr w:rsidR="00B47314" w:rsidRPr="008F4432" w:rsidTr="007949B8">
        <w:tc>
          <w:tcPr>
            <w:tcW w:w="10085" w:type="dxa"/>
            <w:gridSpan w:val="4"/>
            <w:tcBorders>
              <w:top w:val="single" w:sz="2" w:space="0" w:color="5D1E08"/>
              <w:left w:val="single" w:sz="2" w:space="0" w:color="5D1E08"/>
              <w:bottom w:val="single" w:sz="2" w:space="0" w:color="5D1E08"/>
              <w:right w:val="single" w:sz="2" w:space="0" w:color="5D1E08"/>
            </w:tcBorders>
            <w:shd w:val="clear" w:color="auto" w:fill="5D1E08"/>
            <w:vAlign w:val="center"/>
          </w:tcPr>
          <w:p w:rsidR="00B47314" w:rsidRPr="008F4432" w:rsidRDefault="00B47314" w:rsidP="00F6290A">
            <w:pPr>
              <w:tabs>
                <w:tab w:val="right" w:pos="9939"/>
              </w:tabs>
              <w:spacing w:after="100" w:afterAutospacing="1" w:line="240" w:lineRule="auto"/>
              <w:rPr>
                <w:rFonts w:cstheme="minorHAnsi"/>
                <w:b/>
                <w:color w:val="FFFFFF" w:themeColor="background1"/>
                <w:szCs w:val="20"/>
              </w:rPr>
            </w:pPr>
            <w:r>
              <w:rPr>
                <w:rFonts w:cstheme="minorHAnsi"/>
                <w:b/>
                <w:color w:val="FFFFFF" w:themeColor="background1"/>
                <w:szCs w:val="20"/>
              </w:rPr>
              <w:t>PERFORMANCE PLAN - INDIVIDUAL GOALS</w:t>
            </w:r>
            <w:r w:rsidR="003F0855">
              <w:rPr>
                <w:rFonts w:cstheme="minorHAnsi"/>
                <w:b/>
                <w:color w:val="FFFFFF" w:themeColor="background1"/>
                <w:szCs w:val="20"/>
              </w:rPr>
              <w:t xml:space="preserve"> </w:t>
            </w:r>
            <w:r w:rsidR="003F0855" w:rsidRPr="003F0855">
              <w:rPr>
                <w:rFonts w:cstheme="minorHAnsi"/>
                <w:b/>
                <w:color w:val="FFFFFF" w:themeColor="background1"/>
                <w:sz w:val="20"/>
                <w:szCs w:val="20"/>
              </w:rPr>
              <w:t>(percentages indicate weight toward performance rating)</w:t>
            </w:r>
          </w:p>
        </w:tc>
      </w:tr>
      <w:tr w:rsidR="004521B8" w:rsidRPr="00D645E7"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4521B8" w:rsidP="00F6290A">
            <w:pPr>
              <w:tabs>
                <w:tab w:val="left" w:pos="398"/>
              </w:tabs>
              <w:spacing w:after="0" w:line="240" w:lineRule="auto"/>
              <w:jc w:val="center"/>
              <w:rPr>
                <w:rFonts w:ascii="Calibri" w:hAnsi="Calibri" w:cstheme="minorHAnsi"/>
                <w:b/>
                <w:sz w:val="18"/>
                <w:szCs w:val="18"/>
              </w:rPr>
            </w:pPr>
            <w:r w:rsidRPr="00D645E7">
              <w:rPr>
                <w:rFonts w:ascii="Calibri" w:hAnsi="Calibri" w:cstheme="minorHAnsi"/>
                <w:b/>
                <w:sz w:val="18"/>
                <w:szCs w:val="18"/>
              </w:rPr>
              <w:t>1</w:t>
            </w:r>
          </w:p>
        </w:tc>
        <w:tc>
          <w:tcPr>
            <w:tcW w:w="8280" w:type="dxa"/>
            <w:tcBorders>
              <w:top w:val="single" w:sz="2" w:space="0" w:color="5D1E08"/>
              <w:left w:val="single" w:sz="2" w:space="0" w:color="5D1E08"/>
              <w:bottom w:val="single" w:sz="2" w:space="0" w:color="5D1E08"/>
              <w:right w:val="single" w:sz="2" w:space="0" w:color="5D1E08"/>
            </w:tcBorders>
            <w:shd w:val="clear" w:color="auto" w:fill="FFF2CC"/>
          </w:tcPr>
          <w:p w:rsidR="004521B8" w:rsidRPr="00D645E7" w:rsidRDefault="004521B8" w:rsidP="00F6290A">
            <w:pPr>
              <w:tabs>
                <w:tab w:val="left" w:pos="398"/>
              </w:tabs>
              <w:spacing w:after="0" w:line="240" w:lineRule="auto"/>
              <w:rPr>
                <w:rFonts w:ascii="Calibri" w:hAnsi="Calibri" w:cstheme="minorHAnsi"/>
                <w:b/>
                <w:sz w:val="18"/>
                <w:szCs w:val="18"/>
              </w:rPr>
            </w:pPr>
            <w:r w:rsidRPr="00D645E7">
              <w:rPr>
                <w:rFonts w:ascii="Calibri" w:hAnsi="Calibri" w:cstheme="minorHAnsi"/>
                <w:b/>
                <w:sz w:val="18"/>
                <w:szCs w:val="18"/>
              </w:rPr>
              <w:t>CUSTOMER SERVICE</w:t>
            </w:r>
          </w:p>
        </w:tc>
        <w:tc>
          <w:tcPr>
            <w:tcW w:w="720"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4521B8" w:rsidP="00F6290A">
            <w:pPr>
              <w:tabs>
                <w:tab w:val="left" w:pos="398"/>
              </w:tabs>
              <w:spacing w:after="0" w:line="240" w:lineRule="auto"/>
              <w:jc w:val="right"/>
              <w:rPr>
                <w:rFonts w:ascii="Calibri" w:hAnsi="Calibri" w:cstheme="minorHAnsi"/>
                <w:b/>
                <w:sz w:val="18"/>
                <w:szCs w:val="18"/>
              </w:rPr>
            </w:pPr>
            <w:r w:rsidRPr="00D645E7">
              <w:rPr>
                <w:rFonts w:ascii="Calibri" w:hAnsi="Calibri" w:cstheme="minorHAnsi"/>
                <w:b/>
                <w:sz w:val="18"/>
                <w:szCs w:val="18"/>
              </w:rPr>
              <w:t>Weight:</w:t>
            </w:r>
          </w:p>
        </w:tc>
        <w:tc>
          <w:tcPr>
            <w:tcW w:w="723" w:type="dxa"/>
            <w:tcBorders>
              <w:top w:val="single" w:sz="2" w:space="0" w:color="5D1E08"/>
              <w:left w:val="single" w:sz="2" w:space="0" w:color="5D1E08"/>
              <w:bottom w:val="single" w:sz="2" w:space="0" w:color="5D1E08"/>
              <w:right w:val="single" w:sz="2" w:space="0" w:color="5D1E08"/>
            </w:tcBorders>
            <w:shd w:val="clear" w:color="auto" w:fill="auto"/>
          </w:tcPr>
          <w:p w:rsidR="004521B8" w:rsidRPr="00D645E7" w:rsidRDefault="004521B8" w:rsidP="00F6290A">
            <w:pPr>
              <w:tabs>
                <w:tab w:val="left" w:pos="1080"/>
              </w:tabs>
              <w:spacing w:after="0" w:line="240" w:lineRule="auto"/>
              <w:jc w:val="center"/>
              <w:rPr>
                <w:rFonts w:ascii="Calibri" w:hAnsi="Calibri" w:cstheme="minorHAnsi"/>
                <w:b/>
                <w:sz w:val="18"/>
                <w:szCs w:val="18"/>
              </w:rPr>
            </w:pPr>
            <w:r w:rsidRPr="00D645E7">
              <w:rPr>
                <w:rFonts w:ascii="Calibri" w:hAnsi="Calibri" w:cstheme="minorHAnsi"/>
                <w:b/>
                <w:sz w:val="18"/>
                <w:szCs w:val="18"/>
              </w:rPr>
              <w:t>20%</w:t>
            </w:r>
          </w:p>
        </w:tc>
      </w:tr>
      <w:tr w:rsidR="004521B8" w:rsidRPr="00151792"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FFF2CC"/>
          </w:tcPr>
          <w:p w:rsidR="004521B8" w:rsidRPr="00151792" w:rsidRDefault="004521B8" w:rsidP="00F6290A">
            <w:pPr>
              <w:spacing w:after="80" w:line="240" w:lineRule="auto"/>
              <w:jc w:val="center"/>
              <w:rPr>
                <w:rFonts w:ascii="Calibri" w:hAnsi="Calibri" w:cstheme="minorHAnsi"/>
                <w:b/>
                <w:sz w:val="18"/>
                <w:szCs w:val="18"/>
              </w:rPr>
            </w:pPr>
          </w:p>
        </w:tc>
        <w:tc>
          <w:tcPr>
            <w:tcW w:w="9723" w:type="dxa"/>
            <w:gridSpan w:val="3"/>
            <w:tcBorders>
              <w:top w:val="single" w:sz="2" w:space="0" w:color="5D1E08"/>
              <w:left w:val="single" w:sz="2" w:space="0" w:color="5D1E08"/>
              <w:bottom w:val="single" w:sz="2" w:space="0" w:color="5D1E08"/>
              <w:right w:val="single" w:sz="2" w:space="0" w:color="5D1E08"/>
            </w:tcBorders>
            <w:shd w:val="clear" w:color="auto" w:fill="auto"/>
          </w:tcPr>
          <w:p w:rsidR="004521B8" w:rsidRDefault="004521B8" w:rsidP="00F6290A">
            <w:pPr>
              <w:autoSpaceDE w:val="0"/>
              <w:autoSpaceDN w:val="0"/>
              <w:adjustRightInd w:val="0"/>
              <w:spacing w:after="80" w:line="240" w:lineRule="auto"/>
              <w:ind w:left="10"/>
              <w:rPr>
                <w:rFonts w:ascii="Calibri" w:hAnsi="Calibri" w:cstheme="minorHAnsi"/>
                <w:sz w:val="18"/>
                <w:szCs w:val="18"/>
              </w:rPr>
            </w:pPr>
            <w:r>
              <w:rPr>
                <w:rFonts w:ascii="Calibri" w:hAnsi="Calibri" w:cstheme="minorHAnsi"/>
                <w:sz w:val="18"/>
                <w:szCs w:val="18"/>
              </w:rPr>
              <w:t xml:space="preserve">Represent the Center professionally at all times to serve as the “face” of the Center in order for our colleagues, clients, and students feel welcomed and attended to so that the Center is viewed positively by our stakeholders. </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Return all phone calls/respond to all messages within 4 business hours</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 xml:space="preserve">Check </w:t>
            </w:r>
            <w:r w:rsidR="00B47314">
              <w:rPr>
                <w:rFonts w:ascii="Calibri" w:hAnsi="Calibri" w:cstheme="minorHAnsi"/>
                <w:sz w:val="18"/>
                <w:szCs w:val="18"/>
              </w:rPr>
              <w:t>mail daily at 10a</w:t>
            </w:r>
            <w:r>
              <w:rPr>
                <w:rFonts w:ascii="Calibri" w:hAnsi="Calibri" w:cstheme="minorHAnsi"/>
                <w:sz w:val="18"/>
                <w:szCs w:val="18"/>
              </w:rPr>
              <w:t xml:space="preserve"> and 2</w:t>
            </w:r>
            <w:r w:rsidR="00B47314">
              <w:rPr>
                <w:rFonts w:ascii="Calibri" w:hAnsi="Calibri" w:cstheme="minorHAnsi"/>
                <w:sz w:val="18"/>
                <w:szCs w:val="18"/>
              </w:rPr>
              <w:t>p; distribute</w:t>
            </w:r>
            <w:r>
              <w:rPr>
                <w:rFonts w:ascii="Calibri" w:hAnsi="Calibri" w:cstheme="minorHAnsi"/>
                <w:sz w:val="18"/>
                <w:szCs w:val="18"/>
              </w:rPr>
              <w:t xml:space="preserve"> to appropriate staff member</w:t>
            </w:r>
            <w:r w:rsidR="00B47314">
              <w:rPr>
                <w:rFonts w:ascii="Calibri" w:hAnsi="Calibri" w:cstheme="minorHAnsi"/>
                <w:sz w:val="18"/>
                <w:szCs w:val="18"/>
              </w:rPr>
              <w:t>s</w:t>
            </w:r>
            <w:r>
              <w:rPr>
                <w:rFonts w:ascii="Calibri" w:hAnsi="Calibri" w:cstheme="minorHAnsi"/>
                <w:sz w:val="18"/>
                <w:szCs w:val="18"/>
              </w:rPr>
              <w:t xml:space="preserve"> within one hour of receipt</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Ensure rooms and parking are reserved and that visitors have information needed (in terms of direction, parking, etc.) to make visit to the center positive</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Achieve positive feedback of 95% or greater on room reservation/set up process from customer service tickets related to room reservation process</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Maintain professional front office area, cleaning area and removing trash when needed</w:t>
            </w:r>
          </w:p>
          <w:p w:rsidR="004521B8" w:rsidRPr="00305BBF" w:rsidRDefault="004521B8" w:rsidP="00F6290A">
            <w:pPr>
              <w:autoSpaceDE w:val="0"/>
              <w:autoSpaceDN w:val="0"/>
              <w:adjustRightInd w:val="0"/>
              <w:spacing w:after="0" w:line="240" w:lineRule="auto"/>
              <w:rPr>
                <w:rFonts w:ascii="Calibri" w:hAnsi="Calibri" w:cstheme="minorHAnsi"/>
                <w:sz w:val="18"/>
                <w:szCs w:val="18"/>
              </w:rPr>
            </w:pPr>
            <w:r>
              <w:rPr>
                <w:rFonts w:ascii="Calibri" w:hAnsi="Calibri" w:cstheme="minorHAnsi"/>
                <w:sz w:val="18"/>
                <w:szCs w:val="18"/>
              </w:rPr>
              <w:t xml:space="preserve">Exceeding expectations may include significant unsolicited feedback from customers </w:t>
            </w:r>
            <w:r w:rsidR="004615CE">
              <w:rPr>
                <w:rFonts w:ascii="Calibri" w:hAnsi="Calibri" w:cstheme="minorHAnsi"/>
                <w:sz w:val="18"/>
                <w:szCs w:val="18"/>
              </w:rPr>
              <w:t>on</w:t>
            </w:r>
            <w:r>
              <w:rPr>
                <w:rFonts w:ascii="Calibri" w:hAnsi="Calibri" w:cstheme="minorHAnsi"/>
                <w:sz w:val="18"/>
                <w:szCs w:val="18"/>
              </w:rPr>
              <w:t xml:space="preserve"> positive customer service.</w:t>
            </w:r>
          </w:p>
        </w:tc>
      </w:tr>
      <w:tr w:rsidR="004521B8" w:rsidRPr="00D645E7" w:rsidTr="00971822">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4521B8" w:rsidP="00F6290A">
            <w:pPr>
              <w:tabs>
                <w:tab w:val="left" w:pos="398"/>
              </w:tabs>
              <w:spacing w:after="0" w:line="240" w:lineRule="auto"/>
              <w:jc w:val="center"/>
              <w:rPr>
                <w:rFonts w:ascii="Calibri" w:hAnsi="Calibri" w:cstheme="minorHAnsi"/>
                <w:b/>
                <w:sz w:val="18"/>
                <w:szCs w:val="18"/>
              </w:rPr>
            </w:pPr>
            <w:r w:rsidRPr="00D645E7">
              <w:rPr>
                <w:rFonts w:ascii="Calibri" w:hAnsi="Calibri" w:cstheme="minorHAnsi"/>
                <w:b/>
                <w:sz w:val="18"/>
                <w:szCs w:val="18"/>
              </w:rPr>
              <w:t>2</w:t>
            </w:r>
          </w:p>
        </w:tc>
        <w:tc>
          <w:tcPr>
            <w:tcW w:w="8280" w:type="dxa"/>
            <w:tcBorders>
              <w:top w:val="single" w:sz="2" w:space="0" w:color="5D1E08"/>
              <w:left w:val="single" w:sz="2" w:space="0" w:color="5D1E08"/>
              <w:bottom w:val="single" w:sz="2" w:space="0" w:color="5D1E08"/>
              <w:right w:val="single" w:sz="2" w:space="0" w:color="5D1E08"/>
            </w:tcBorders>
            <w:shd w:val="clear" w:color="auto" w:fill="FFF2CC"/>
          </w:tcPr>
          <w:p w:rsidR="004521B8" w:rsidRPr="00D645E7" w:rsidRDefault="004521B8" w:rsidP="00F6290A">
            <w:pPr>
              <w:tabs>
                <w:tab w:val="left" w:pos="398"/>
              </w:tabs>
              <w:spacing w:after="0" w:line="240" w:lineRule="auto"/>
              <w:rPr>
                <w:rFonts w:ascii="Calibri" w:hAnsi="Calibri" w:cstheme="minorHAnsi"/>
                <w:b/>
                <w:sz w:val="18"/>
                <w:szCs w:val="18"/>
              </w:rPr>
            </w:pPr>
            <w:r w:rsidRPr="00D645E7">
              <w:rPr>
                <w:rFonts w:ascii="Calibri" w:hAnsi="Calibri" w:cstheme="minorHAnsi"/>
                <w:b/>
                <w:sz w:val="18"/>
                <w:szCs w:val="18"/>
              </w:rPr>
              <w:t>STANDARD OPERATING PROCEDURE DOCUMENTATION</w:t>
            </w:r>
          </w:p>
        </w:tc>
        <w:tc>
          <w:tcPr>
            <w:tcW w:w="720"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4521B8" w:rsidP="00F6290A">
            <w:pPr>
              <w:tabs>
                <w:tab w:val="left" w:pos="398"/>
              </w:tabs>
              <w:spacing w:after="0" w:line="240" w:lineRule="auto"/>
              <w:jc w:val="right"/>
              <w:rPr>
                <w:rFonts w:ascii="Calibri" w:hAnsi="Calibri" w:cstheme="minorHAnsi"/>
                <w:b/>
                <w:sz w:val="18"/>
                <w:szCs w:val="18"/>
              </w:rPr>
            </w:pPr>
            <w:r w:rsidRPr="00D645E7">
              <w:rPr>
                <w:rFonts w:ascii="Calibri" w:hAnsi="Calibri" w:cstheme="minorHAnsi"/>
                <w:b/>
                <w:sz w:val="18"/>
                <w:szCs w:val="18"/>
              </w:rPr>
              <w:t>Weight:</w:t>
            </w:r>
          </w:p>
        </w:tc>
        <w:tc>
          <w:tcPr>
            <w:tcW w:w="723" w:type="dxa"/>
            <w:tcBorders>
              <w:top w:val="single" w:sz="2" w:space="0" w:color="5D1E08"/>
              <w:left w:val="single" w:sz="2" w:space="0" w:color="5D1E08"/>
              <w:bottom w:val="single" w:sz="2" w:space="0" w:color="5D1E08"/>
              <w:right w:val="single" w:sz="2" w:space="0" w:color="5D1E08"/>
            </w:tcBorders>
            <w:shd w:val="clear" w:color="auto" w:fill="auto"/>
          </w:tcPr>
          <w:p w:rsidR="004521B8" w:rsidRPr="00D645E7" w:rsidRDefault="004521B8" w:rsidP="00F6290A">
            <w:pPr>
              <w:tabs>
                <w:tab w:val="left" w:pos="1080"/>
              </w:tabs>
              <w:spacing w:after="0" w:line="240" w:lineRule="auto"/>
              <w:jc w:val="center"/>
              <w:rPr>
                <w:rFonts w:ascii="Calibri" w:hAnsi="Calibri" w:cstheme="minorHAnsi"/>
                <w:b/>
                <w:sz w:val="18"/>
                <w:szCs w:val="18"/>
              </w:rPr>
            </w:pPr>
            <w:r w:rsidRPr="00D645E7">
              <w:rPr>
                <w:rFonts w:ascii="Calibri" w:hAnsi="Calibri" w:cstheme="minorHAnsi"/>
                <w:b/>
                <w:sz w:val="18"/>
                <w:szCs w:val="18"/>
              </w:rPr>
              <w:t>15%</w:t>
            </w:r>
          </w:p>
        </w:tc>
      </w:tr>
      <w:tr w:rsidR="004521B8" w:rsidRPr="00151792"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FFF2CC" w:themeFill="accent4" w:themeFillTint="33"/>
          </w:tcPr>
          <w:p w:rsidR="004521B8" w:rsidRPr="00151792" w:rsidRDefault="004521B8" w:rsidP="00F6290A">
            <w:pPr>
              <w:spacing w:after="80" w:line="240" w:lineRule="auto"/>
              <w:jc w:val="center"/>
              <w:rPr>
                <w:rFonts w:ascii="Calibri" w:hAnsi="Calibri" w:cstheme="minorHAnsi"/>
                <w:b/>
                <w:sz w:val="18"/>
                <w:szCs w:val="18"/>
              </w:rPr>
            </w:pPr>
          </w:p>
        </w:tc>
        <w:tc>
          <w:tcPr>
            <w:tcW w:w="9723" w:type="dxa"/>
            <w:gridSpan w:val="3"/>
            <w:tcBorders>
              <w:top w:val="single" w:sz="2" w:space="0" w:color="5D1E08"/>
              <w:left w:val="single" w:sz="2" w:space="0" w:color="5D1E08"/>
              <w:bottom w:val="single" w:sz="2" w:space="0" w:color="5D1E08"/>
              <w:right w:val="single" w:sz="2" w:space="0" w:color="5D1E08"/>
            </w:tcBorders>
            <w:shd w:val="clear" w:color="auto" w:fill="auto"/>
          </w:tcPr>
          <w:p w:rsidR="004615CE" w:rsidRPr="004615CE" w:rsidRDefault="004615CE" w:rsidP="00F6290A">
            <w:pPr>
              <w:autoSpaceDE w:val="0"/>
              <w:autoSpaceDN w:val="0"/>
              <w:adjustRightInd w:val="0"/>
              <w:spacing w:after="80" w:line="240" w:lineRule="auto"/>
              <w:ind w:left="10"/>
              <w:rPr>
                <w:rFonts w:ascii="Calibri" w:hAnsi="Calibri" w:cstheme="minorHAnsi"/>
                <w:sz w:val="18"/>
                <w:szCs w:val="18"/>
              </w:rPr>
            </w:pPr>
            <w:r w:rsidRPr="004615CE">
              <w:rPr>
                <w:rFonts w:ascii="Calibri" w:hAnsi="Calibri" w:cstheme="minorHAnsi"/>
                <w:sz w:val="18"/>
                <w:szCs w:val="18"/>
              </w:rPr>
              <w:t xml:space="preserve">Create SOPs for duties related to admissions and event planning </w:t>
            </w:r>
            <w:r>
              <w:rPr>
                <w:rFonts w:ascii="Calibri" w:hAnsi="Calibri" w:cstheme="minorHAnsi"/>
                <w:sz w:val="18"/>
                <w:szCs w:val="18"/>
              </w:rPr>
              <w:t>i</w:t>
            </w:r>
            <w:r w:rsidRPr="004615CE">
              <w:rPr>
                <w:rFonts w:ascii="Calibri" w:hAnsi="Calibri" w:cstheme="minorHAnsi"/>
                <w:sz w:val="18"/>
                <w:szCs w:val="18"/>
              </w:rPr>
              <w:t>n order to provide consistency, efficiency, and quality in our</w:t>
            </w:r>
            <w:r>
              <w:rPr>
                <w:rFonts w:ascii="Calibri" w:hAnsi="Calibri" w:cstheme="minorHAnsi"/>
                <w:sz w:val="18"/>
                <w:szCs w:val="18"/>
              </w:rPr>
              <w:t xml:space="preserve"> administration of these events </w:t>
            </w:r>
            <w:r w:rsidRPr="004615CE">
              <w:rPr>
                <w:rFonts w:ascii="Calibri" w:hAnsi="Calibri" w:cstheme="minorHAnsi"/>
                <w:sz w:val="18"/>
                <w:szCs w:val="18"/>
              </w:rPr>
              <w:t>so that we help to put a “best foot forward” in engaging and attracting top students to the Center.</w:t>
            </w:r>
          </w:p>
          <w:p w:rsidR="004615CE" w:rsidRPr="004615CE" w:rsidRDefault="004615CE"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615CE">
              <w:rPr>
                <w:rFonts w:ascii="Calibri" w:hAnsi="Calibri" w:cstheme="minorHAnsi"/>
                <w:sz w:val="18"/>
                <w:szCs w:val="18"/>
              </w:rPr>
              <w:t xml:space="preserve">Meet with stakeholders involved in admissions process for MA program, determine roles in the process, and identify stress points in the efficient operation of the events (due </w:t>
            </w:r>
            <w:r w:rsidR="007E236E">
              <w:rPr>
                <w:rFonts w:ascii="Calibri" w:hAnsi="Calibri" w:cstheme="minorHAnsi"/>
                <w:sz w:val="18"/>
                <w:szCs w:val="18"/>
              </w:rPr>
              <w:t>June</w:t>
            </w:r>
            <w:r w:rsidRPr="004615CE">
              <w:rPr>
                <w:rFonts w:ascii="Calibri" w:hAnsi="Calibri" w:cstheme="minorHAnsi"/>
                <w:sz w:val="18"/>
                <w:szCs w:val="18"/>
              </w:rPr>
              <w:t xml:space="preserve"> 30)</w:t>
            </w:r>
          </w:p>
          <w:p w:rsidR="004615CE" w:rsidRPr="004615CE" w:rsidRDefault="004615CE"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615CE">
              <w:rPr>
                <w:rFonts w:ascii="Calibri" w:hAnsi="Calibri" w:cstheme="minorHAnsi"/>
                <w:sz w:val="18"/>
                <w:szCs w:val="18"/>
              </w:rPr>
              <w:t xml:space="preserve">Establish a short follow-up survey for students to gain feedback on the events for future planning (due </w:t>
            </w:r>
            <w:r w:rsidR="007E236E">
              <w:rPr>
                <w:rFonts w:ascii="Calibri" w:hAnsi="Calibri" w:cstheme="minorHAnsi"/>
                <w:sz w:val="18"/>
                <w:szCs w:val="18"/>
              </w:rPr>
              <w:t>July</w:t>
            </w:r>
            <w:r>
              <w:rPr>
                <w:rFonts w:ascii="Calibri" w:hAnsi="Calibri" w:cstheme="minorHAnsi"/>
                <w:sz w:val="18"/>
                <w:szCs w:val="18"/>
              </w:rPr>
              <w:t xml:space="preserve"> 3</w:t>
            </w:r>
            <w:r w:rsidR="007E236E">
              <w:rPr>
                <w:rFonts w:ascii="Calibri" w:hAnsi="Calibri" w:cstheme="minorHAnsi"/>
                <w:sz w:val="18"/>
                <w:szCs w:val="18"/>
              </w:rPr>
              <w:t>1</w:t>
            </w:r>
            <w:r>
              <w:rPr>
                <w:rFonts w:ascii="Calibri" w:hAnsi="Calibri" w:cstheme="minorHAnsi"/>
                <w:sz w:val="18"/>
                <w:szCs w:val="18"/>
              </w:rPr>
              <w:t>)</w:t>
            </w:r>
            <w:r w:rsidR="00971822">
              <w:rPr>
                <w:rFonts w:ascii="Calibri" w:hAnsi="Calibri" w:cstheme="minorHAnsi"/>
                <w:sz w:val="18"/>
                <w:szCs w:val="18"/>
              </w:rPr>
              <w:t>;</w:t>
            </w:r>
            <w:r w:rsidRPr="004615CE">
              <w:rPr>
                <w:rFonts w:ascii="Calibri" w:hAnsi="Calibri" w:cstheme="minorHAnsi"/>
                <w:sz w:val="18"/>
                <w:szCs w:val="18"/>
              </w:rPr>
              <w:t xml:space="preserve"> Student ratings of the events should average no less than a 4.0 on a 5-point scale over the course of the year (showing satisfaction with the process and feeling engaged and positively toward the department)</w:t>
            </w:r>
            <w:r w:rsidR="00971822">
              <w:rPr>
                <w:rFonts w:ascii="Calibri" w:hAnsi="Calibri" w:cstheme="minorHAnsi"/>
                <w:sz w:val="18"/>
                <w:szCs w:val="18"/>
              </w:rPr>
              <w:t>;</w:t>
            </w:r>
            <w:r w:rsidRPr="004615CE">
              <w:rPr>
                <w:rFonts w:ascii="Calibri" w:hAnsi="Calibri" w:cstheme="minorHAnsi"/>
                <w:sz w:val="18"/>
                <w:szCs w:val="18"/>
              </w:rPr>
              <w:t xml:space="preserve"> The average rating should either maintain or improve over the course of the first </w:t>
            </w:r>
            <w:r>
              <w:rPr>
                <w:rFonts w:ascii="Calibri" w:hAnsi="Calibri" w:cstheme="minorHAnsi"/>
                <w:sz w:val="18"/>
                <w:szCs w:val="18"/>
              </w:rPr>
              <w:t>year</w:t>
            </w:r>
          </w:p>
          <w:p w:rsidR="004615CE" w:rsidRPr="004615CE" w:rsidRDefault="004615CE"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615CE">
              <w:rPr>
                <w:rFonts w:ascii="Calibri" w:hAnsi="Calibri" w:cstheme="minorHAnsi"/>
                <w:sz w:val="18"/>
                <w:szCs w:val="18"/>
              </w:rPr>
              <w:t>Develop concise and clear template emails/itineraries for students interviewing for admission, including checklists for critical points in student recruitment p</w:t>
            </w:r>
            <w:r w:rsidR="007E236E">
              <w:rPr>
                <w:rFonts w:ascii="Calibri" w:hAnsi="Calibri" w:cstheme="minorHAnsi"/>
                <w:sz w:val="18"/>
                <w:szCs w:val="18"/>
              </w:rPr>
              <w:t>rocess and a list of vendors /</w:t>
            </w:r>
            <w:r w:rsidRPr="004615CE">
              <w:rPr>
                <w:rFonts w:ascii="Calibri" w:hAnsi="Calibri" w:cstheme="minorHAnsi"/>
                <w:sz w:val="18"/>
                <w:szCs w:val="18"/>
              </w:rPr>
              <w:t xml:space="preserve"> key contact information used for recruitment events (due </w:t>
            </w:r>
            <w:r w:rsidR="007E236E">
              <w:rPr>
                <w:rFonts w:ascii="Calibri" w:hAnsi="Calibri" w:cstheme="minorHAnsi"/>
                <w:sz w:val="18"/>
                <w:szCs w:val="18"/>
              </w:rPr>
              <w:t>Aug</w:t>
            </w:r>
            <w:r w:rsidRPr="004615CE">
              <w:rPr>
                <w:rFonts w:ascii="Calibri" w:hAnsi="Calibri" w:cstheme="minorHAnsi"/>
                <w:sz w:val="18"/>
                <w:szCs w:val="18"/>
              </w:rPr>
              <w:t xml:space="preserve"> 31)</w:t>
            </w:r>
          </w:p>
          <w:p w:rsidR="004615CE" w:rsidRPr="004615CE" w:rsidRDefault="004615CE"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615CE">
              <w:rPr>
                <w:rFonts w:ascii="Calibri" w:hAnsi="Calibri" w:cstheme="minorHAnsi"/>
                <w:sz w:val="18"/>
                <w:szCs w:val="18"/>
              </w:rPr>
              <w:t xml:space="preserve">Develop flowchart that provides an overview of the admissions process and who in the Center participates at various points in the process (due </w:t>
            </w:r>
            <w:r w:rsidR="007E236E">
              <w:rPr>
                <w:rFonts w:ascii="Calibri" w:hAnsi="Calibri" w:cstheme="minorHAnsi"/>
                <w:sz w:val="18"/>
                <w:szCs w:val="18"/>
              </w:rPr>
              <w:t>Aug</w:t>
            </w:r>
            <w:r w:rsidRPr="004615CE">
              <w:rPr>
                <w:rFonts w:ascii="Calibri" w:hAnsi="Calibri" w:cstheme="minorHAnsi"/>
                <w:sz w:val="18"/>
                <w:szCs w:val="18"/>
              </w:rPr>
              <w:t xml:space="preserve"> 31)</w:t>
            </w:r>
          </w:p>
          <w:p w:rsidR="004615CE" w:rsidRDefault="004615CE"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615CE">
              <w:rPr>
                <w:rFonts w:ascii="Calibri" w:hAnsi="Calibri" w:cstheme="minorHAnsi"/>
                <w:sz w:val="18"/>
                <w:szCs w:val="18"/>
              </w:rPr>
              <w:t>Implement new procedures by September 1 so that survey data can be collected with each event throug</w:t>
            </w:r>
            <w:r>
              <w:rPr>
                <w:rFonts w:ascii="Calibri" w:hAnsi="Calibri" w:cstheme="minorHAnsi"/>
                <w:sz w:val="18"/>
                <w:szCs w:val="18"/>
              </w:rPr>
              <w:t>h the fall and spring semesters</w:t>
            </w:r>
          </w:p>
          <w:p w:rsidR="004521B8" w:rsidRPr="00305BBF" w:rsidRDefault="004521B8" w:rsidP="00F6290A">
            <w:pPr>
              <w:autoSpaceDE w:val="0"/>
              <w:autoSpaceDN w:val="0"/>
              <w:adjustRightInd w:val="0"/>
              <w:spacing w:after="100" w:afterAutospacing="1" w:line="240" w:lineRule="auto"/>
              <w:ind w:left="10"/>
              <w:rPr>
                <w:rFonts w:ascii="Calibri" w:hAnsi="Calibri" w:cs="Calibri"/>
                <w:sz w:val="18"/>
                <w:szCs w:val="18"/>
              </w:rPr>
            </w:pPr>
            <w:r w:rsidRPr="004615CE">
              <w:rPr>
                <w:rFonts w:ascii="Calibri" w:hAnsi="Calibri" w:cstheme="minorHAnsi"/>
                <w:sz w:val="18"/>
                <w:szCs w:val="18"/>
              </w:rPr>
              <w:t xml:space="preserve">Exceeding expectations may include determining additional </w:t>
            </w:r>
            <w:r w:rsidR="00D645E7">
              <w:rPr>
                <w:rFonts w:ascii="Calibri" w:hAnsi="Calibri" w:cstheme="minorHAnsi"/>
                <w:sz w:val="18"/>
                <w:szCs w:val="18"/>
              </w:rPr>
              <w:t xml:space="preserve">processes needing documentation, </w:t>
            </w:r>
            <w:r w:rsidRPr="004615CE">
              <w:rPr>
                <w:rFonts w:ascii="Calibri" w:hAnsi="Calibri" w:cstheme="minorHAnsi"/>
                <w:sz w:val="18"/>
                <w:szCs w:val="18"/>
              </w:rPr>
              <w:t>taking initiative to develop helpful resources and tools</w:t>
            </w:r>
            <w:r w:rsidR="00D645E7">
              <w:rPr>
                <w:rFonts w:ascii="Calibri" w:hAnsi="Calibri" w:cstheme="minorHAnsi"/>
                <w:sz w:val="18"/>
                <w:szCs w:val="18"/>
              </w:rPr>
              <w:t>, or</w:t>
            </w:r>
            <w:r w:rsidRPr="004615CE">
              <w:rPr>
                <w:rFonts w:ascii="Calibri" w:hAnsi="Calibri" w:cstheme="minorHAnsi"/>
                <w:sz w:val="18"/>
                <w:szCs w:val="18"/>
              </w:rPr>
              <w:t xml:space="preserve"> making </w:t>
            </w:r>
            <w:r w:rsidR="00971822">
              <w:rPr>
                <w:rFonts w:ascii="Calibri" w:hAnsi="Calibri" w:cstheme="minorHAnsi"/>
                <w:sz w:val="18"/>
                <w:szCs w:val="18"/>
              </w:rPr>
              <w:t xml:space="preserve">useful </w:t>
            </w:r>
            <w:r w:rsidRPr="004615CE">
              <w:rPr>
                <w:rFonts w:ascii="Calibri" w:hAnsi="Calibri" w:cstheme="minorHAnsi"/>
                <w:sz w:val="18"/>
                <w:szCs w:val="18"/>
              </w:rPr>
              <w:t>recommendations to streamline student recruitment process.</w:t>
            </w:r>
          </w:p>
        </w:tc>
      </w:tr>
      <w:tr w:rsidR="004521B8" w:rsidRPr="00D645E7"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971822" w:rsidP="00F6290A">
            <w:pPr>
              <w:tabs>
                <w:tab w:val="left" w:pos="398"/>
              </w:tabs>
              <w:spacing w:after="0" w:line="240" w:lineRule="auto"/>
              <w:jc w:val="center"/>
              <w:rPr>
                <w:rFonts w:ascii="Calibri" w:hAnsi="Calibri" w:cstheme="minorHAnsi"/>
                <w:b/>
                <w:sz w:val="18"/>
                <w:szCs w:val="18"/>
              </w:rPr>
            </w:pPr>
            <w:r>
              <w:rPr>
                <w:rFonts w:ascii="Calibri" w:hAnsi="Calibri" w:cstheme="minorHAnsi"/>
                <w:b/>
                <w:sz w:val="18"/>
                <w:szCs w:val="18"/>
              </w:rPr>
              <w:t>3</w:t>
            </w:r>
          </w:p>
        </w:tc>
        <w:tc>
          <w:tcPr>
            <w:tcW w:w="8280" w:type="dxa"/>
            <w:tcBorders>
              <w:top w:val="single" w:sz="2" w:space="0" w:color="5D1E08"/>
              <w:left w:val="single" w:sz="2" w:space="0" w:color="5D1E08"/>
              <w:bottom w:val="single" w:sz="2" w:space="0" w:color="5D1E08"/>
              <w:right w:val="single" w:sz="2" w:space="0" w:color="5D1E08"/>
            </w:tcBorders>
            <w:shd w:val="clear" w:color="auto" w:fill="FFF2CC"/>
          </w:tcPr>
          <w:p w:rsidR="004521B8" w:rsidRPr="00D645E7" w:rsidRDefault="004521B8" w:rsidP="00F6290A">
            <w:pPr>
              <w:tabs>
                <w:tab w:val="left" w:pos="398"/>
              </w:tabs>
              <w:spacing w:after="0" w:line="240" w:lineRule="auto"/>
              <w:rPr>
                <w:rFonts w:ascii="Calibri" w:hAnsi="Calibri" w:cstheme="minorHAnsi"/>
                <w:b/>
                <w:sz w:val="18"/>
                <w:szCs w:val="18"/>
              </w:rPr>
            </w:pPr>
            <w:r w:rsidRPr="00D645E7">
              <w:rPr>
                <w:rFonts w:ascii="Calibri" w:hAnsi="Calibri" w:cstheme="minorHAnsi"/>
                <w:b/>
                <w:sz w:val="18"/>
                <w:szCs w:val="18"/>
              </w:rPr>
              <w:t>CREATE FACILITIES TRACKING SYSTEM</w:t>
            </w:r>
          </w:p>
        </w:tc>
        <w:tc>
          <w:tcPr>
            <w:tcW w:w="720"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4521B8" w:rsidP="00F6290A">
            <w:pPr>
              <w:tabs>
                <w:tab w:val="left" w:pos="398"/>
              </w:tabs>
              <w:spacing w:after="0" w:line="240" w:lineRule="auto"/>
              <w:jc w:val="right"/>
              <w:rPr>
                <w:rFonts w:ascii="Calibri" w:hAnsi="Calibri" w:cstheme="minorHAnsi"/>
                <w:b/>
                <w:sz w:val="18"/>
                <w:szCs w:val="18"/>
              </w:rPr>
            </w:pPr>
            <w:r w:rsidRPr="00D645E7">
              <w:rPr>
                <w:rFonts w:ascii="Calibri" w:hAnsi="Calibri" w:cstheme="minorHAnsi"/>
                <w:b/>
                <w:sz w:val="18"/>
                <w:szCs w:val="18"/>
              </w:rPr>
              <w:t>Weight:</w:t>
            </w:r>
          </w:p>
        </w:tc>
        <w:tc>
          <w:tcPr>
            <w:tcW w:w="723" w:type="dxa"/>
            <w:tcBorders>
              <w:top w:val="single" w:sz="2" w:space="0" w:color="5D1E08"/>
              <w:left w:val="single" w:sz="2" w:space="0" w:color="5D1E08"/>
              <w:bottom w:val="single" w:sz="2" w:space="0" w:color="5D1E08"/>
              <w:right w:val="single" w:sz="2" w:space="0" w:color="5D1E08"/>
            </w:tcBorders>
            <w:shd w:val="clear" w:color="auto" w:fill="auto"/>
          </w:tcPr>
          <w:p w:rsidR="004521B8" w:rsidRPr="00D645E7" w:rsidRDefault="004521B8" w:rsidP="00F6290A">
            <w:pPr>
              <w:tabs>
                <w:tab w:val="left" w:pos="1080"/>
              </w:tabs>
              <w:spacing w:after="0" w:line="240" w:lineRule="auto"/>
              <w:jc w:val="center"/>
              <w:rPr>
                <w:rFonts w:ascii="Calibri" w:hAnsi="Calibri" w:cstheme="minorHAnsi"/>
                <w:b/>
                <w:sz w:val="18"/>
                <w:szCs w:val="18"/>
              </w:rPr>
            </w:pPr>
            <w:r w:rsidRPr="00D645E7">
              <w:rPr>
                <w:rFonts w:ascii="Calibri" w:hAnsi="Calibri" w:cstheme="minorHAnsi"/>
                <w:b/>
                <w:sz w:val="18"/>
                <w:szCs w:val="18"/>
              </w:rPr>
              <w:t>10%</w:t>
            </w:r>
          </w:p>
        </w:tc>
      </w:tr>
      <w:tr w:rsidR="004521B8" w:rsidRPr="00151792"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FFF2CC" w:themeFill="accent4" w:themeFillTint="33"/>
          </w:tcPr>
          <w:p w:rsidR="004521B8" w:rsidRPr="00151792" w:rsidRDefault="004521B8" w:rsidP="00F6290A">
            <w:pPr>
              <w:spacing w:after="80" w:line="240" w:lineRule="auto"/>
              <w:jc w:val="center"/>
              <w:rPr>
                <w:rFonts w:ascii="Calibri" w:hAnsi="Calibri" w:cstheme="minorHAnsi"/>
                <w:b/>
                <w:sz w:val="18"/>
                <w:szCs w:val="18"/>
              </w:rPr>
            </w:pPr>
          </w:p>
        </w:tc>
        <w:tc>
          <w:tcPr>
            <w:tcW w:w="9723" w:type="dxa"/>
            <w:gridSpan w:val="3"/>
            <w:tcBorders>
              <w:top w:val="single" w:sz="2" w:space="0" w:color="5D1E08"/>
              <w:left w:val="single" w:sz="2" w:space="0" w:color="5D1E08"/>
              <w:bottom w:val="single" w:sz="2" w:space="0" w:color="5D1E08"/>
              <w:right w:val="single" w:sz="2" w:space="0" w:color="5D1E08"/>
            </w:tcBorders>
            <w:shd w:val="clear" w:color="auto" w:fill="auto"/>
          </w:tcPr>
          <w:p w:rsidR="004521B8" w:rsidRDefault="004521B8" w:rsidP="00F6290A">
            <w:pPr>
              <w:autoSpaceDE w:val="0"/>
              <w:autoSpaceDN w:val="0"/>
              <w:adjustRightInd w:val="0"/>
              <w:spacing w:after="80" w:line="240" w:lineRule="auto"/>
              <w:rPr>
                <w:rFonts w:ascii="Calibri" w:hAnsi="Calibri" w:cstheme="minorHAnsi"/>
                <w:sz w:val="18"/>
                <w:szCs w:val="18"/>
              </w:rPr>
            </w:pPr>
            <w:r>
              <w:rPr>
                <w:rFonts w:ascii="Calibri" w:hAnsi="Calibri" w:cstheme="minorHAnsi"/>
                <w:sz w:val="18"/>
                <w:szCs w:val="18"/>
              </w:rPr>
              <w:t>As part of your responsibilities to assist with the administration of facilities requests, design a ticketing and tracking system for all facilities requests in order to triage and resolve facilities requests more efficiently and effectively so that our presenters, participants, and colleagues can productively work in a pleasant and conducive environment.</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Work with IT group to create facilities email request system to track work orders</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Log requests in database within one hour of receipt</w:t>
            </w:r>
          </w:p>
          <w:p w:rsid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Triage requests and respond at least 85% of the time within 2 hours of receipt</w:t>
            </w:r>
          </w:p>
          <w:p w:rsidR="004521B8" w:rsidRPr="00E26BB4"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Pr>
                <w:rFonts w:ascii="Calibri" w:hAnsi="Calibri" w:cstheme="minorHAnsi"/>
                <w:sz w:val="18"/>
                <w:szCs w:val="18"/>
              </w:rPr>
              <w:t>Tracking system should be operational by March 31</w:t>
            </w:r>
          </w:p>
          <w:p w:rsidR="004521B8" w:rsidRPr="00B71A2F" w:rsidRDefault="004521B8" w:rsidP="00F6290A">
            <w:pPr>
              <w:autoSpaceDE w:val="0"/>
              <w:autoSpaceDN w:val="0"/>
              <w:adjustRightInd w:val="0"/>
              <w:spacing w:after="0" w:line="240" w:lineRule="auto"/>
              <w:rPr>
                <w:rFonts w:ascii="Calibri" w:hAnsi="Calibri" w:cstheme="minorHAnsi"/>
                <w:sz w:val="18"/>
                <w:szCs w:val="18"/>
              </w:rPr>
            </w:pPr>
            <w:r>
              <w:rPr>
                <w:rFonts w:ascii="Calibri" w:hAnsi="Calibri" w:cstheme="minorHAnsi"/>
                <w:sz w:val="18"/>
                <w:szCs w:val="18"/>
              </w:rPr>
              <w:t>Exceeding expectations may include starting phase two of tracking system before end of cycle, which includes working with IT to establish tracking metrics to share with Business Manager in o</w:t>
            </w:r>
            <w:r w:rsidR="000E1E5A">
              <w:rPr>
                <w:rFonts w:ascii="Calibri" w:hAnsi="Calibri" w:cstheme="minorHAnsi"/>
                <w:sz w:val="18"/>
                <w:szCs w:val="18"/>
              </w:rPr>
              <w:t>rder to better assess facility</w:t>
            </w:r>
            <w:r>
              <w:rPr>
                <w:rFonts w:ascii="Calibri" w:hAnsi="Calibri" w:cstheme="minorHAnsi"/>
                <w:sz w:val="18"/>
                <w:szCs w:val="18"/>
              </w:rPr>
              <w:t xml:space="preserve"> needs.</w:t>
            </w:r>
          </w:p>
        </w:tc>
      </w:tr>
      <w:tr w:rsidR="004521B8" w:rsidRPr="00D645E7"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971822" w:rsidP="00F6290A">
            <w:pPr>
              <w:tabs>
                <w:tab w:val="left" w:pos="398"/>
              </w:tabs>
              <w:spacing w:after="0" w:line="240" w:lineRule="auto"/>
              <w:jc w:val="center"/>
              <w:rPr>
                <w:rFonts w:ascii="Calibri" w:hAnsi="Calibri" w:cstheme="minorHAnsi"/>
                <w:b/>
                <w:sz w:val="18"/>
                <w:szCs w:val="18"/>
              </w:rPr>
            </w:pPr>
            <w:r>
              <w:rPr>
                <w:rFonts w:ascii="Calibri" w:hAnsi="Calibri" w:cstheme="minorHAnsi"/>
                <w:b/>
                <w:sz w:val="18"/>
                <w:szCs w:val="18"/>
              </w:rPr>
              <w:t>4</w:t>
            </w:r>
          </w:p>
        </w:tc>
        <w:tc>
          <w:tcPr>
            <w:tcW w:w="8280" w:type="dxa"/>
            <w:tcBorders>
              <w:top w:val="single" w:sz="2" w:space="0" w:color="5D1E08"/>
              <w:left w:val="single" w:sz="2" w:space="0" w:color="5D1E08"/>
              <w:bottom w:val="single" w:sz="2" w:space="0" w:color="5D1E08"/>
              <w:right w:val="single" w:sz="2" w:space="0" w:color="5D1E08"/>
            </w:tcBorders>
            <w:shd w:val="clear" w:color="auto" w:fill="FFF2CC"/>
          </w:tcPr>
          <w:p w:rsidR="004521B8" w:rsidRPr="00D645E7" w:rsidRDefault="004521B8" w:rsidP="00F6290A">
            <w:pPr>
              <w:tabs>
                <w:tab w:val="left" w:pos="398"/>
              </w:tabs>
              <w:spacing w:after="0" w:line="240" w:lineRule="auto"/>
              <w:rPr>
                <w:rFonts w:ascii="Calibri" w:hAnsi="Calibri" w:cstheme="minorHAnsi"/>
                <w:b/>
                <w:sz w:val="18"/>
                <w:szCs w:val="18"/>
              </w:rPr>
            </w:pPr>
            <w:r w:rsidRPr="00D645E7">
              <w:rPr>
                <w:rFonts w:ascii="Calibri" w:hAnsi="Calibri" w:cstheme="minorHAnsi"/>
                <w:b/>
                <w:sz w:val="18"/>
                <w:szCs w:val="18"/>
              </w:rPr>
              <w:t>PEOPLESOFT TRAINING AND PROFICIENCY</w:t>
            </w:r>
          </w:p>
        </w:tc>
        <w:tc>
          <w:tcPr>
            <w:tcW w:w="720" w:type="dxa"/>
            <w:tcBorders>
              <w:top w:val="single" w:sz="2" w:space="0" w:color="5D1E08"/>
              <w:left w:val="single" w:sz="2" w:space="0" w:color="5D1E08"/>
              <w:bottom w:val="single" w:sz="2" w:space="0" w:color="5D1E08"/>
              <w:right w:val="single" w:sz="2" w:space="0" w:color="5D1E08"/>
            </w:tcBorders>
            <w:shd w:val="clear" w:color="auto" w:fill="D9D9D9"/>
          </w:tcPr>
          <w:p w:rsidR="004521B8" w:rsidRPr="00D645E7" w:rsidRDefault="004521B8" w:rsidP="00F6290A">
            <w:pPr>
              <w:tabs>
                <w:tab w:val="left" w:pos="398"/>
              </w:tabs>
              <w:spacing w:after="0" w:line="240" w:lineRule="auto"/>
              <w:jc w:val="right"/>
              <w:rPr>
                <w:rFonts w:ascii="Calibri" w:hAnsi="Calibri" w:cstheme="minorHAnsi"/>
                <w:b/>
                <w:sz w:val="18"/>
                <w:szCs w:val="18"/>
              </w:rPr>
            </w:pPr>
            <w:r w:rsidRPr="00D645E7">
              <w:rPr>
                <w:rFonts w:ascii="Calibri" w:hAnsi="Calibri" w:cstheme="minorHAnsi"/>
                <w:b/>
                <w:sz w:val="18"/>
                <w:szCs w:val="18"/>
              </w:rPr>
              <w:t>Weight:</w:t>
            </w:r>
          </w:p>
        </w:tc>
        <w:tc>
          <w:tcPr>
            <w:tcW w:w="723" w:type="dxa"/>
            <w:tcBorders>
              <w:top w:val="single" w:sz="2" w:space="0" w:color="5D1E08"/>
              <w:left w:val="single" w:sz="2" w:space="0" w:color="5D1E08"/>
              <w:bottom w:val="single" w:sz="2" w:space="0" w:color="5D1E08"/>
              <w:right w:val="single" w:sz="2" w:space="0" w:color="5D1E08"/>
            </w:tcBorders>
            <w:shd w:val="clear" w:color="auto" w:fill="auto"/>
          </w:tcPr>
          <w:p w:rsidR="004521B8" w:rsidRPr="00D645E7" w:rsidRDefault="004521B8" w:rsidP="00F6290A">
            <w:pPr>
              <w:tabs>
                <w:tab w:val="left" w:pos="1080"/>
              </w:tabs>
              <w:spacing w:after="0" w:line="240" w:lineRule="auto"/>
              <w:jc w:val="center"/>
              <w:rPr>
                <w:rFonts w:ascii="Calibri" w:hAnsi="Calibri" w:cstheme="minorHAnsi"/>
                <w:b/>
                <w:sz w:val="18"/>
                <w:szCs w:val="18"/>
              </w:rPr>
            </w:pPr>
            <w:r w:rsidRPr="00D645E7">
              <w:rPr>
                <w:rFonts w:ascii="Calibri" w:hAnsi="Calibri" w:cstheme="minorHAnsi"/>
                <w:b/>
                <w:sz w:val="18"/>
                <w:szCs w:val="18"/>
              </w:rPr>
              <w:t>5%</w:t>
            </w:r>
          </w:p>
        </w:tc>
      </w:tr>
      <w:tr w:rsidR="004521B8" w:rsidRPr="00151792" w:rsidTr="007949B8">
        <w:tblPrEx>
          <w:tblLook w:val="01E0" w:firstRow="1" w:lastRow="1" w:firstColumn="1" w:lastColumn="1" w:noHBand="0" w:noVBand="0"/>
        </w:tblPrEx>
        <w:trPr>
          <w:trHeight w:val="20"/>
        </w:trPr>
        <w:tc>
          <w:tcPr>
            <w:tcW w:w="362" w:type="dxa"/>
            <w:tcBorders>
              <w:top w:val="single" w:sz="2" w:space="0" w:color="5D1E08"/>
              <w:left w:val="single" w:sz="2" w:space="0" w:color="5D1E08"/>
              <w:bottom w:val="single" w:sz="2" w:space="0" w:color="5D1E08"/>
              <w:right w:val="single" w:sz="2" w:space="0" w:color="5D1E08"/>
            </w:tcBorders>
            <w:shd w:val="clear" w:color="auto" w:fill="FFF2CC" w:themeFill="accent4" w:themeFillTint="33"/>
          </w:tcPr>
          <w:p w:rsidR="004521B8" w:rsidRPr="00151792" w:rsidRDefault="004521B8" w:rsidP="00F6290A">
            <w:pPr>
              <w:spacing w:after="80" w:line="240" w:lineRule="auto"/>
              <w:jc w:val="center"/>
              <w:rPr>
                <w:rFonts w:ascii="Calibri" w:hAnsi="Calibri" w:cstheme="minorHAnsi"/>
                <w:b/>
                <w:sz w:val="18"/>
                <w:szCs w:val="18"/>
              </w:rPr>
            </w:pPr>
          </w:p>
        </w:tc>
        <w:tc>
          <w:tcPr>
            <w:tcW w:w="9723" w:type="dxa"/>
            <w:gridSpan w:val="3"/>
            <w:tcBorders>
              <w:top w:val="single" w:sz="2" w:space="0" w:color="5D1E08"/>
              <w:left w:val="single" w:sz="2" w:space="0" w:color="5D1E08"/>
              <w:bottom w:val="single" w:sz="2" w:space="0" w:color="5D1E08"/>
              <w:right w:val="single" w:sz="2" w:space="0" w:color="5D1E08"/>
            </w:tcBorders>
            <w:shd w:val="clear" w:color="auto" w:fill="auto"/>
          </w:tcPr>
          <w:p w:rsidR="004521B8" w:rsidRDefault="004521B8" w:rsidP="00F6290A">
            <w:pPr>
              <w:autoSpaceDE w:val="0"/>
              <w:autoSpaceDN w:val="0"/>
              <w:adjustRightInd w:val="0"/>
              <w:spacing w:after="80" w:line="240" w:lineRule="auto"/>
              <w:rPr>
                <w:rFonts w:ascii="Calibri" w:hAnsi="Calibri" w:cs="Calibri"/>
                <w:sz w:val="18"/>
                <w:szCs w:val="18"/>
              </w:rPr>
            </w:pPr>
            <w:r>
              <w:rPr>
                <w:rFonts w:ascii="Calibri" w:hAnsi="Calibri" w:cs="Calibri"/>
                <w:sz w:val="18"/>
                <w:szCs w:val="18"/>
              </w:rPr>
              <w:t xml:space="preserve">Achieve proficiency in new PeopleSoft Finance System by end of performance cycle in order to process actions accurately so that our transactions are compliant with University policy. </w:t>
            </w:r>
          </w:p>
          <w:p w:rsidR="004521B8" w:rsidRP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521B8">
              <w:rPr>
                <w:rFonts w:ascii="Calibri" w:hAnsi="Calibri" w:cstheme="minorHAnsi"/>
                <w:sz w:val="18"/>
                <w:szCs w:val="18"/>
              </w:rPr>
              <w:t>Attend required trainings necessary to obtain system access</w:t>
            </w:r>
          </w:p>
          <w:p w:rsidR="004521B8" w:rsidRP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521B8">
              <w:rPr>
                <w:rFonts w:ascii="Calibri" w:hAnsi="Calibri" w:cstheme="minorHAnsi"/>
                <w:sz w:val="18"/>
                <w:szCs w:val="18"/>
              </w:rPr>
              <w:t>Attain 80% accuracy/approval of actions from central finance within 24 hours of submission without actions being returned due to user error or being incomplete</w:t>
            </w:r>
          </w:p>
          <w:p w:rsidR="004521B8" w:rsidRPr="004521B8" w:rsidRDefault="004521B8" w:rsidP="00F6290A">
            <w:pPr>
              <w:pStyle w:val="ListParagraph"/>
              <w:numPr>
                <w:ilvl w:val="0"/>
                <w:numId w:val="2"/>
              </w:numPr>
              <w:autoSpaceDE w:val="0"/>
              <w:autoSpaceDN w:val="0"/>
              <w:adjustRightInd w:val="0"/>
              <w:spacing w:after="80" w:line="240" w:lineRule="auto"/>
              <w:ind w:left="205" w:hanging="175"/>
              <w:rPr>
                <w:rFonts w:ascii="Calibri" w:hAnsi="Calibri" w:cstheme="minorHAnsi"/>
                <w:sz w:val="18"/>
                <w:szCs w:val="18"/>
              </w:rPr>
            </w:pPr>
            <w:r w:rsidRPr="004521B8">
              <w:rPr>
                <w:rFonts w:ascii="Calibri" w:hAnsi="Calibri" w:cstheme="minorHAnsi"/>
                <w:sz w:val="18"/>
                <w:szCs w:val="18"/>
              </w:rPr>
              <w:t xml:space="preserve">Create FAQs related to system access/processing of transactions </w:t>
            </w:r>
          </w:p>
          <w:p w:rsidR="004521B8" w:rsidRDefault="004521B8" w:rsidP="00F6290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Exceeding expectations may include obtaining mastery of system and providing assistance to other users in the department on finance/admin functions as needed. </w:t>
            </w:r>
          </w:p>
          <w:p w:rsidR="00971822" w:rsidRPr="00B71A2F" w:rsidRDefault="00971822" w:rsidP="00F6290A">
            <w:pPr>
              <w:autoSpaceDE w:val="0"/>
              <w:autoSpaceDN w:val="0"/>
              <w:adjustRightInd w:val="0"/>
              <w:spacing w:after="0" w:line="240" w:lineRule="auto"/>
              <w:rPr>
                <w:rFonts w:ascii="Calibri" w:hAnsi="Calibri" w:cs="Calibri"/>
                <w:sz w:val="18"/>
                <w:szCs w:val="18"/>
              </w:rPr>
            </w:pPr>
          </w:p>
        </w:tc>
      </w:tr>
    </w:tbl>
    <w:p w:rsidR="00F6290A" w:rsidRDefault="00F6290A" w:rsidP="00F6290A">
      <w:pPr>
        <w:spacing w:after="0" w:line="240" w:lineRule="auto"/>
        <w:rPr>
          <w:sz w:val="16"/>
        </w:rPr>
      </w:pPr>
    </w:p>
    <w:p w:rsidR="007949B8" w:rsidRDefault="007949B8" w:rsidP="007949B8">
      <w:pPr>
        <w:spacing w:after="0" w:line="240" w:lineRule="auto"/>
        <w:rPr>
          <w:sz w:val="24"/>
        </w:rPr>
      </w:pPr>
      <w:r w:rsidRPr="007949B8">
        <w:rPr>
          <w:b/>
          <w:sz w:val="24"/>
        </w:rPr>
        <w:t>Note:</w:t>
      </w:r>
      <w:r w:rsidRPr="007949B8">
        <w:rPr>
          <w:sz w:val="24"/>
        </w:rPr>
        <w:t xml:space="preserve"> </w:t>
      </w:r>
      <w:r w:rsidRPr="007949B8">
        <w:rPr>
          <w:sz w:val="24"/>
        </w:rPr>
        <w:tab/>
      </w:r>
      <w:r>
        <w:rPr>
          <w:sz w:val="24"/>
        </w:rPr>
        <w:t>The following pages (</w:t>
      </w:r>
      <w:r w:rsidRPr="007949B8">
        <w:rPr>
          <w:i/>
          <w:sz w:val="24"/>
        </w:rPr>
        <w:t>Talent Development Plans</w:t>
      </w:r>
      <w:r>
        <w:rPr>
          <w:sz w:val="24"/>
        </w:rPr>
        <w:t xml:space="preserve">, </w:t>
      </w:r>
      <w:r w:rsidRPr="007949B8">
        <w:rPr>
          <w:i/>
          <w:sz w:val="24"/>
        </w:rPr>
        <w:t>Off-Cycle Reviews</w:t>
      </w:r>
      <w:r>
        <w:rPr>
          <w:sz w:val="24"/>
        </w:rPr>
        <w:t xml:space="preserve">, and </w:t>
      </w:r>
      <w:r w:rsidRPr="007949B8">
        <w:rPr>
          <w:i/>
          <w:sz w:val="24"/>
        </w:rPr>
        <w:t>Annual Appraisals</w:t>
      </w:r>
      <w:r>
        <w:rPr>
          <w:sz w:val="24"/>
        </w:rPr>
        <w:t xml:space="preserve">) show examples for three different employees performing at three different levels of expectation. Some information may be similar across the examples. </w:t>
      </w:r>
    </w:p>
    <w:p w:rsidR="007949B8" w:rsidRDefault="007949B8" w:rsidP="007949B8">
      <w:pPr>
        <w:spacing w:after="0" w:line="240" w:lineRule="auto"/>
        <w:rPr>
          <w:sz w:val="24"/>
        </w:rPr>
      </w:pPr>
    </w:p>
    <w:p w:rsidR="007949B8" w:rsidRPr="007949B8" w:rsidRDefault="007949B8" w:rsidP="007949B8">
      <w:pPr>
        <w:spacing w:after="0" w:line="240" w:lineRule="auto"/>
        <w:rPr>
          <w:sz w:val="24"/>
        </w:rPr>
      </w:pPr>
      <w:r>
        <w:rPr>
          <w:sz w:val="24"/>
        </w:rPr>
        <w:t xml:space="preserve">In the examples below, all three employees are </w:t>
      </w:r>
      <w:r w:rsidRPr="007949B8">
        <w:rPr>
          <w:sz w:val="24"/>
        </w:rPr>
        <w:t xml:space="preserve">new/probationary employees, </w:t>
      </w:r>
      <w:r>
        <w:rPr>
          <w:sz w:val="24"/>
        </w:rPr>
        <w:t xml:space="preserve">so you will see that their </w:t>
      </w:r>
      <w:r w:rsidRPr="007949B8">
        <w:rPr>
          <w:sz w:val="24"/>
        </w:rPr>
        <w:t xml:space="preserve">initial development plans </w:t>
      </w:r>
      <w:r>
        <w:rPr>
          <w:sz w:val="24"/>
        </w:rPr>
        <w:t xml:space="preserve">are the same. The development goals may </w:t>
      </w:r>
      <w:r w:rsidRPr="007949B8">
        <w:rPr>
          <w:sz w:val="24"/>
        </w:rPr>
        <w:t xml:space="preserve">differentiate later </w:t>
      </w:r>
      <w:r>
        <w:rPr>
          <w:sz w:val="24"/>
        </w:rPr>
        <w:t xml:space="preserve">on </w:t>
      </w:r>
      <w:r w:rsidRPr="007949B8">
        <w:rPr>
          <w:sz w:val="24"/>
        </w:rPr>
        <w:t>as the employee’s skills and work product are assessed.</w:t>
      </w:r>
    </w:p>
    <w:p w:rsidR="007949B8" w:rsidRDefault="007949B8" w:rsidP="00F6290A">
      <w:pPr>
        <w:spacing w:line="240" w:lineRule="auto"/>
        <w:rPr>
          <w:sz w:val="16"/>
        </w:rPr>
      </w:pPr>
    </w:p>
    <w:tbl>
      <w:tblPr>
        <w:tblW w:w="10085"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43" w:type="dxa"/>
          <w:left w:w="43" w:type="dxa"/>
          <w:bottom w:w="43" w:type="dxa"/>
          <w:right w:w="43" w:type="dxa"/>
        </w:tblCellMar>
        <w:tblLook w:val="04A0" w:firstRow="1" w:lastRow="0" w:firstColumn="1" w:lastColumn="0" w:noHBand="0" w:noVBand="1"/>
      </w:tblPr>
      <w:tblGrid>
        <w:gridCol w:w="5027"/>
        <w:gridCol w:w="5058"/>
      </w:tblGrid>
      <w:tr w:rsidR="007949B8" w:rsidRPr="007949B8" w:rsidTr="003C6071">
        <w:tc>
          <w:tcPr>
            <w:tcW w:w="5026" w:type="dxa"/>
            <w:tcBorders>
              <w:top w:val="single" w:sz="2" w:space="0" w:color="5D1E08"/>
              <w:left w:val="single" w:sz="2" w:space="0" w:color="5D1E08"/>
              <w:bottom w:val="single" w:sz="2" w:space="0" w:color="5D1E08"/>
              <w:right w:val="single" w:sz="2" w:space="0" w:color="5D1E08"/>
            </w:tcBorders>
            <w:shd w:val="clear" w:color="auto" w:fill="5D1E08"/>
            <w:vAlign w:val="center"/>
          </w:tcPr>
          <w:p w:rsidR="007949B8" w:rsidRPr="007949B8" w:rsidRDefault="007949B8" w:rsidP="003C6071">
            <w:pPr>
              <w:tabs>
                <w:tab w:val="right" w:pos="9939"/>
              </w:tabs>
              <w:spacing w:after="0" w:line="240" w:lineRule="auto"/>
              <w:jc w:val="center"/>
              <w:rPr>
                <w:rFonts w:cstheme="minorHAnsi"/>
                <w:b/>
                <w:color w:val="FFFFFF" w:themeColor="background1"/>
                <w:sz w:val="24"/>
                <w:szCs w:val="20"/>
              </w:rPr>
            </w:pPr>
            <w:r w:rsidRPr="007949B8">
              <w:rPr>
                <w:rFonts w:cstheme="minorHAnsi"/>
                <w:b/>
                <w:color w:val="FFFFFF" w:themeColor="background1"/>
                <w:sz w:val="24"/>
                <w:szCs w:val="20"/>
              </w:rPr>
              <w:t>TALENT DEVELOPMENT PLAN</w:t>
            </w:r>
          </w:p>
        </w:tc>
        <w:tc>
          <w:tcPr>
            <w:tcW w:w="5057"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7949B8" w:rsidRPr="007949B8" w:rsidRDefault="007949B8" w:rsidP="003C6071">
            <w:pPr>
              <w:tabs>
                <w:tab w:val="right" w:pos="9939"/>
              </w:tabs>
              <w:spacing w:after="0" w:line="240" w:lineRule="auto"/>
              <w:jc w:val="center"/>
              <w:rPr>
                <w:rFonts w:cstheme="minorHAnsi"/>
                <w:b/>
                <w:sz w:val="24"/>
                <w:szCs w:val="20"/>
              </w:rPr>
            </w:pPr>
            <w:r w:rsidRPr="007949B8">
              <w:rPr>
                <w:rFonts w:cstheme="minorHAnsi"/>
                <w:b/>
                <w:i/>
                <w:sz w:val="24"/>
                <w:szCs w:val="20"/>
              </w:rPr>
              <w:t>Example:</w:t>
            </w:r>
            <w:r w:rsidRPr="007949B8">
              <w:rPr>
                <w:rFonts w:cstheme="minorHAnsi"/>
                <w:b/>
                <w:sz w:val="24"/>
                <w:szCs w:val="20"/>
              </w:rPr>
              <w:t xml:space="preserve"> KORRIE – </w:t>
            </w:r>
            <w:r w:rsidRPr="007949B8">
              <w:rPr>
                <w:rFonts w:cstheme="minorHAnsi"/>
                <w:b/>
                <w:color w:val="FF0000"/>
                <w:sz w:val="24"/>
                <w:szCs w:val="20"/>
              </w:rPr>
              <w:t xml:space="preserve">NOT MEETING </w:t>
            </w:r>
            <w:r w:rsidRPr="007949B8">
              <w:rPr>
                <w:rFonts w:cstheme="minorHAnsi"/>
                <w:b/>
                <w:sz w:val="24"/>
                <w:szCs w:val="20"/>
              </w:rPr>
              <w:t>Expectations</w:t>
            </w:r>
          </w:p>
        </w:tc>
      </w:tr>
      <w:tr w:rsidR="007949B8" w:rsidRPr="00B47314" w:rsidTr="007949B8">
        <w:tblPrEx>
          <w:tblLook w:val="01E0" w:firstRow="1" w:lastRow="1" w:firstColumn="1" w:lastColumn="1" w:noHBand="0" w:noVBand="0"/>
        </w:tblPrEx>
        <w:trPr>
          <w:trHeight w:val="2592"/>
        </w:trPr>
        <w:tc>
          <w:tcPr>
            <w:tcW w:w="10083" w:type="dxa"/>
            <w:gridSpan w:val="2"/>
            <w:tcBorders>
              <w:top w:val="single" w:sz="2" w:space="0" w:color="5D1E08"/>
              <w:left w:val="single" w:sz="2" w:space="0" w:color="5D1E08"/>
              <w:bottom w:val="single" w:sz="2" w:space="0" w:color="5D1E08"/>
              <w:right w:val="single" w:sz="2" w:space="0" w:color="5D1E08"/>
            </w:tcBorders>
            <w:shd w:val="clear" w:color="auto" w:fill="auto"/>
          </w:tcPr>
          <w:p w:rsidR="007949B8" w:rsidRPr="00F6290A" w:rsidRDefault="007949B8" w:rsidP="003C6071">
            <w:pPr>
              <w:pStyle w:val="ListParagraph"/>
              <w:numPr>
                <w:ilvl w:val="0"/>
                <w:numId w:val="9"/>
              </w:numPr>
              <w:spacing w:after="0" w:line="240" w:lineRule="auto"/>
              <w:ind w:left="409" w:hanging="270"/>
              <w:rPr>
                <w:rFonts w:cstheme="minorHAnsi"/>
                <w:sz w:val="20"/>
                <w:szCs w:val="20"/>
              </w:rPr>
            </w:pPr>
            <w:r w:rsidRPr="00F6290A">
              <w:rPr>
                <w:rFonts w:cstheme="minorHAnsi"/>
                <w:sz w:val="20"/>
                <w:szCs w:val="20"/>
              </w:rPr>
              <w:t>Korrie will have mandatory training on the new PeopleSoft system for financial transactions.</w:t>
            </w:r>
          </w:p>
          <w:p w:rsidR="007949B8" w:rsidRPr="00F6290A" w:rsidRDefault="007949B8" w:rsidP="003C6071">
            <w:pPr>
              <w:pStyle w:val="ListParagraph"/>
              <w:numPr>
                <w:ilvl w:val="0"/>
                <w:numId w:val="9"/>
              </w:numPr>
              <w:spacing w:after="0" w:line="240" w:lineRule="auto"/>
              <w:ind w:left="409" w:hanging="270"/>
              <w:rPr>
                <w:rFonts w:cstheme="minorHAnsi"/>
                <w:sz w:val="20"/>
                <w:szCs w:val="20"/>
              </w:rPr>
            </w:pPr>
            <w:r w:rsidRPr="00F6290A">
              <w:rPr>
                <w:rFonts w:cstheme="minorHAnsi"/>
                <w:sz w:val="20"/>
                <w:szCs w:val="20"/>
              </w:rPr>
              <w:t>Attend “Effective Communications” Class</w:t>
            </w:r>
            <w:r>
              <w:rPr>
                <w:rFonts w:cstheme="minorHAnsi"/>
                <w:sz w:val="20"/>
                <w:szCs w:val="20"/>
              </w:rPr>
              <w:t xml:space="preserve"> (scheduled: June 20).</w:t>
            </w:r>
          </w:p>
          <w:p w:rsidR="007949B8" w:rsidRPr="00F6290A" w:rsidRDefault="007949B8" w:rsidP="003C6071">
            <w:pPr>
              <w:pStyle w:val="ListParagraph"/>
              <w:numPr>
                <w:ilvl w:val="0"/>
                <w:numId w:val="9"/>
              </w:numPr>
              <w:spacing w:after="0" w:line="240" w:lineRule="auto"/>
              <w:ind w:left="409" w:hanging="270"/>
              <w:rPr>
                <w:rFonts w:cstheme="minorHAnsi"/>
                <w:sz w:val="20"/>
                <w:szCs w:val="20"/>
              </w:rPr>
            </w:pPr>
            <w:r w:rsidRPr="00F6290A">
              <w:rPr>
                <w:rFonts w:cstheme="minorHAnsi"/>
                <w:sz w:val="20"/>
                <w:szCs w:val="20"/>
              </w:rPr>
              <w:t>Other training may be assigned throughout the probationary period as needs are identified.</w:t>
            </w:r>
          </w:p>
          <w:p w:rsidR="007949B8" w:rsidRPr="00B47314" w:rsidRDefault="007949B8" w:rsidP="003C6071">
            <w:pPr>
              <w:spacing w:after="0" w:line="240" w:lineRule="auto"/>
              <w:rPr>
                <w:rFonts w:cstheme="minorHAnsi"/>
                <w:sz w:val="20"/>
                <w:szCs w:val="20"/>
              </w:rPr>
            </w:pPr>
          </w:p>
        </w:tc>
      </w:tr>
      <w:tr w:rsidR="007949B8" w:rsidRPr="005540C1" w:rsidTr="003C6071">
        <w:tblPrEx>
          <w:tblLook w:val="01E0" w:firstRow="1" w:lastRow="1" w:firstColumn="1" w:lastColumn="1" w:noHBand="0" w:noVBand="0"/>
        </w:tblPrEx>
        <w:trPr>
          <w:trHeight w:val="20"/>
        </w:trPr>
        <w:tc>
          <w:tcPr>
            <w:tcW w:w="10083" w:type="dxa"/>
            <w:gridSpan w:val="2"/>
            <w:tcBorders>
              <w:top w:val="single" w:sz="2" w:space="0" w:color="5D1E08"/>
              <w:left w:val="nil"/>
              <w:bottom w:val="single" w:sz="2" w:space="0" w:color="5D1E08"/>
              <w:right w:val="nil"/>
            </w:tcBorders>
            <w:shd w:val="clear" w:color="auto" w:fill="auto"/>
          </w:tcPr>
          <w:p w:rsidR="007949B8" w:rsidRPr="005540C1" w:rsidRDefault="007949B8" w:rsidP="003C6071">
            <w:pPr>
              <w:spacing w:after="0" w:line="240" w:lineRule="auto"/>
              <w:rPr>
                <w:rFonts w:cstheme="minorHAnsi"/>
                <w:sz w:val="16"/>
                <w:szCs w:val="20"/>
              </w:rPr>
            </w:pPr>
          </w:p>
        </w:tc>
      </w:tr>
      <w:tr w:rsidR="007949B8" w:rsidRPr="007949B8" w:rsidTr="003C6071">
        <w:tc>
          <w:tcPr>
            <w:tcW w:w="5026" w:type="dxa"/>
            <w:tcBorders>
              <w:top w:val="single" w:sz="2" w:space="0" w:color="5D1E08"/>
              <w:left w:val="single" w:sz="2" w:space="0" w:color="5D1E08"/>
              <w:bottom w:val="single" w:sz="2" w:space="0" w:color="5D1E08"/>
              <w:right w:val="single" w:sz="2" w:space="0" w:color="5D1E08"/>
            </w:tcBorders>
            <w:shd w:val="clear" w:color="auto" w:fill="5D1E08"/>
            <w:vAlign w:val="center"/>
          </w:tcPr>
          <w:p w:rsidR="007949B8" w:rsidRPr="007949B8" w:rsidRDefault="007949B8" w:rsidP="003C6071">
            <w:pPr>
              <w:tabs>
                <w:tab w:val="right" w:pos="9939"/>
              </w:tabs>
              <w:spacing w:after="0" w:line="240" w:lineRule="auto"/>
              <w:jc w:val="center"/>
              <w:rPr>
                <w:rFonts w:cstheme="minorHAnsi"/>
                <w:b/>
                <w:color w:val="FFFFFF" w:themeColor="background1"/>
                <w:sz w:val="24"/>
                <w:szCs w:val="20"/>
              </w:rPr>
            </w:pPr>
            <w:r w:rsidRPr="007949B8">
              <w:rPr>
                <w:rFonts w:cstheme="minorHAnsi"/>
                <w:b/>
                <w:color w:val="FFFFFF" w:themeColor="background1"/>
                <w:sz w:val="24"/>
                <w:szCs w:val="20"/>
              </w:rPr>
              <w:t>TALENT DEVELOPMENT PLAN</w:t>
            </w:r>
          </w:p>
        </w:tc>
        <w:tc>
          <w:tcPr>
            <w:tcW w:w="5057"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7949B8" w:rsidRPr="007949B8" w:rsidRDefault="007949B8" w:rsidP="003C6071">
            <w:pPr>
              <w:tabs>
                <w:tab w:val="right" w:pos="9939"/>
              </w:tabs>
              <w:spacing w:after="0" w:line="240" w:lineRule="auto"/>
              <w:jc w:val="center"/>
              <w:rPr>
                <w:rFonts w:cstheme="minorHAnsi"/>
                <w:b/>
                <w:sz w:val="24"/>
                <w:szCs w:val="20"/>
              </w:rPr>
            </w:pPr>
            <w:r w:rsidRPr="007949B8">
              <w:rPr>
                <w:rFonts w:cstheme="minorHAnsi"/>
                <w:b/>
                <w:i/>
                <w:sz w:val="24"/>
                <w:szCs w:val="20"/>
              </w:rPr>
              <w:t>Example:</w:t>
            </w:r>
            <w:r w:rsidRPr="007949B8">
              <w:rPr>
                <w:rFonts w:cstheme="minorHAnsi"/>
                <w:b/>
                <w:sz w:val="24"/>
                <w:szCs w:val="20"/>
              </w:rPr>
              <w:t xml:space="preserve"> KEN – </w:t>
            </w:r>
            <w:r w:rsidRPr="007949B8">
              <w:rPr>
                <w:rFonts w:cstheme="minorHAnsi"/>
                <w:b/>
                <w:color w:val="00B050"/>
                <w:sz w:val="24"/>
                <w:szCs w:val="20"/>
              </w:rPr>
              <w:t xml:space="preserve">MEETING </w:t>
            </w:r>
            <w:r w:rsidRPr="007949B8">
              <w:rPr>
                <w:rFonts w:cstheme="minorHAnsi"/>
                <w:b/>
                <w:sz w:val="24"/>
                <w:szCs w:val="20"/>
              </w:rPr>
              <w:t>Expectations</w:t>
            </w:r>
          </w:p>
        </w:tc>
      </w:tr>
      <w:tr w:rsidR="007949B8" w:rsidRPr="00B47314" w:rsidTr="007949B8">
        <w:tblPrEx>
          <w:tblLook w:val="01E0" w:firstRow="1" w:lastRow="1" w:firstColumn="1" w:lastColumn="1" w:noHBand="0" w:noVBand="0"/>
        </w:tblPrEx>
        <w:trPr>
          <w:trHeight w:val="2592"/>
        </w:trPr>
        <w:tc>
          <w:tcPr>
            <w:tcW w:w="10083" w:type="dxa"/>
            <w:gridSpan w:val="2"/>
            <w:tcBorders>
              <w:top w:val="single" w:sz="2" w:space="0" w:color="5D1E08"/>
              <w:left w:val="single" w:sz="2" w:space="0" w:color="5D1E08"/>
              <w:bottom w:val="single" w:sz="2" w:space="0" w:color="5D1E08"/>
              <w:right w:val="single" w:sz="2" w:space="0" w:color="5D1E08"/>
            </w:tcBorders>
            <w:shd w:val="clear" w:color="auto" w:fill="auto"/>
          </w:tcPr>
          <w:p w:rsidR="007949B8" w:rsidRDefault="007949B8" w:rsidP="003C6071">
            <w:pPr>
              <w:pStyle w:val="ListParagraph"/>
              <w:numPr>
                <w:ilvl w:val="0"/>
                <w:numId w:val="9"/>
              </w:numPr>
              <w:spacing w:after="0" w:line="240" w:lineRule="auto"/>
              <w:ind w:left="409" w:hanging="270"/>
              <w:rPr>
                <w:rFonts w:cstheme="minorHAnsi"/>
                <w:sz w:val="20"/>
                <w:szCs w:val="20"/>
              </w:rPr>
            </w:pPr>
            <w:r>
              <w:rPr>
                <w:rFonts w:cstheme="minorHAnsi"/>
                <w:sz w:val="20"/>
                <w:szCs w:val="20"/>
              </w:rPr>
              <w:t>Ken will have mandatory training on the new PeopleSoft system for financial transactions.</w:t>
            </w:r>
          </w:p>
          <w:p w:rsidR="007949B8" w:rsidRPr="00B47314" w:rsidRDefault="007949B8" w:rsidP="003C6071">
            <w:pPr>
              <w:pStyle w:val="ListParagraph"/>
              <w:numPr>
                <w:ilvl w:val="0"/>
                <w:numId w:val="9"/>
              </w:numPr>
              <w:spacing w:after="0" w:line="240" w:lineRule="auto"/>
              <w:ind w:left="409" w:hanging="270"/>
              <w:rPr>
                <w:rFonts w:cstheme="minorHAnsi"/>
                <w:sz w:val="20"/>
                <w:szCs w:val="20"/>
              </w:rPr>
            </w:pPr>
            <w:r w:rsidRPr="00B47314">
              <w:rPr>
                <w:rFonts w:cstheme="minorHAnsi"/>
                <w:sz w:val="20"/>
                <w:szCs w:val="20"/>
              </w:rPr>
              <w:t>Attend “Effective Communications” Class</w:t>
            </w:r>
            <w:r>
              <w:rPr>
                <w:rFonts w:cstheme="minorHAnsi"/>
                <w:sz w:val="20"/>
                <w:szCs w:val="20"/>
              </w:rPr>
              <w:t xml:space="preserve"> (scheduled: June 20).</w:t>
            </w:r>
          </w:p>
          <w:p w:rsidR="007949B8" w:rsidRPr="00B47314" w:rsidRDefault="007949B8" w:rsidP="003C6071">
            <w:pPr>
              <w:pStyle w:val="ListParagraph"/>
              <w:numPr>
                <w:ilvl w:val="0"/>
                <w:numId w:val="9"/>
              </w:numPr>
              <w:spacing w:after="0" w:line="240" w:lineRule="auto"/>
              <w:ind w:left="409" w:hanging="270"/>
              <w:rPr>
                <w:rFonts w:cstheme="minorHAnsi"/>
                <w:sz w:val="20"/>
                <w:szCs w:val="20"/>
              </w:rPr>
            </w:pPr>
            <w:r>
              <w:rPr>
                <w:rFonts w:cstheme="minorHAnsi"/>
                <w:sz w:val="20"/>
                <w:szCs w:val="20"/>
              </w:rPr>
              <w:t>Other training may be assigned throughout the probationary period as needs are identified.</w:t>
            </w:r>
          </w:p>
          <w:p w:rsidR="007949B8" w:rsidRDefault="007949B8" w:rsidP="003C6071">
            <w:pPr>
              <w:spacing w:after="0" w:line="240" w:lineRule="auto"/>
              <w:rPr>
                <w:rFonts w:cstheme="minorHAnsi"/>
                <w:sz w:val="20"/>
                <w:szCs w:val="20"/>
              </w:rPr>
            </w:pPr>
          </w:p>
          <w:p w:rsidR="007949B8" w:rsidRPr="00B47314" w:rsidRDefault="007949B8" w:rsidP="003C6071">
            <w:pPr>
              <w:spacing w:after="0" w:line="240" w:lineRule="auto"/>
              <w:rPr>
                <w:rFonts w:cstheme="minorHAnsi"/>
                <w:sz w:val="20"/>
                <w:szCs w:val="20"/>
              </w:rPr>
            </w:pPr>
          </w:p>
        </w:tc>
      </w:tr>
      <w:tr w:rsidR="007949B8" w:rsidRPr="005540C1" w:rsidTr="003C6071">
        <w:tblPrEx>
          <w:tblLook w:val="01E0" w:firstRow="1" w:lastRow="1" w:firstColumn="1" w:lastColumn="1" w:noHBand="0" w:noVBand="0"/>
        </w:tblPrEx>
        <w:trPr>
          <w:trHeight w:val="20"/>
        </w:trPr>
        <w:tc>
          <w:tcPr>
            <w:tcW w:w="10083" w:type="dxa"/>
            <w:gridSpan w:val="2"/>
            <w:tcBorders>
              <w:top w:val="single" w:sz="2" w:space="0" w:color="5D1E08"/>
              <w:left w:val="nil"/>
              <w:bottom w:val="single" w:sz="2" w:space="0" w:color="5D1E08"/>
              <w:right w:val="nil"/>
            </w:tcBorders>
            <w:shd w:val="clear" w:color="auto" w:fill="auto"/>
          </w:tcPr>
          <w:p w:rsidR="007949B8" w:rsidRPr="005540C1" w:rsidRDefault="007949B8" w:rsidP="003C6071">
            <w:pPr>
              <w:spacing w:after="0" w:line="240" w:lineRule="auto"/>
              <w:rPr>
                <w:rFonts w:cstheme="minorHAnsi"/>
                <w:sz w:val="16"/>
                <w:szCs w:val="20"/>
              </w:rPr>
            </w:pPr>
          </w:p>
        </w:tc>
      </w:tr>
      <w:tr w:rsidR="007949B8" w:rsidRPr="007949B8" w:rsidTr="003C6071">
        <w:tc>
          <w:tcPr>
            <w:tcW w:w="5026" w:type="dxa"/>
            <w:tcBorders>
              <w:top w:val="single" w:sz="2" w:space="0" w:color="5D1E08"/>
              <w:left w:val="single" w:sz="2" w:space="0" w:color="5D1E08"/>
              <w:bottom w:val="single" w:sz="2" w:space="0" w:color="5D1E08"/>
              <w:right w:val="single" w:sz="2" w:space="0" w:color="5D1E08"/>
            </w:tcBorders>
            <w:shd w:val="clear" w:color="auto" w:fill="5D1E08"/>
            <w:vAlign w:val="center"/>
          </w:tcPr>
          <w:p w:rsidR="007949B8" w:rsidRPr="007949B8" w:rsidRDefault="007949B8" w:rsidP="003C6071">
            <w:pPr>
              <w:tabs>
                <w:tab w:val="right" w:pos="9939"/>
              </w:tabs>
              <w:spacing w:after="0" w:line="240" w:lineRule="auto"/>
              <w:jc w:val="center"/>
              <w:rPr>
                <w:rFonts w:cstheme="minorHAnsi"/>
                <w:b/>
                <w:color w:val="FFFFFF" w:themeColor="background1"/>
                <w:sz w:val="24"/>
                <w:szCs w:val="20"/>
              </w:rPr>
            </w:pPr>
            <w:r w:rsidRPr="007949B8">
              <w:rPr>
                <w:rFonts w:cstheme="minorHAnsi"/>
                <w:b/>
                <w:color w:val="FFFFFF" w:themeColor="background1"/>
                <w:sz w:val="24"/>
                <w:szCs w:val="20"/>
              </w:rPr>
              <w:t>TALENT DEVELOPMENT PLAN</w:t>
            </w:r>
          </w:p>
        </w:tc>
        <w:tc>
          <w:tcPr>
            <w:tcW w:w="5057"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7949B8" w:rsidRPr="007949B8" w:rsidRDefault="007949B8" w:rsidP="003C6071">
            <w:pPr>
              <w:tabs>
                <w:tab w:val="right" w:pos="9939"/>
              </w:tabs>
              <w:spacing w:after="0" w:line="240" w:lineRule="auto"/>
              <w:jc w:val="center"/>
              <w:rPr>
                <w:rFonts w:cstheme="minorHAnsi"/>
                <w:b/>
                <w:sz w:val="24"/>
                <w:szCs w:val="20"/>
              </w:rPr>
            </w:pPr>
            <w:r w:rsidRPr="007949B8">
              <w:rPr>
                <w:rFonts w:cstheme="minorHAnsi"/>
                <w:b/>
                <w:i/>
                <w:sz w:val="24"/>
                <w:szCs w:val="20"/>
              </w:rPr>
              <w:t>Example:</w:t>
            </w:r>
            <w:r w:rsidRPr="007949B8">
              <w:rPr>
                <w:rFonts w:cstheme="minorHAnsi"/>
                <w:b/>
                <w:sz w:val="24"/>
                <w:szCs w:val="20"/>
              </w:rPr>
              <w:t xml:space="preserve"> KELLY – </w:t>
            </w:r>
            <w:r w:rsidRPr="007949B8">
              <w:rPr>
                <w:rFonts w:cstheme="minorHAnsi"/>
                <w:b/>
                <w:color w:val="0070C0"/>
                <w:sz w:val="24"/>
                <w:szCs w:val="20"/>
              </w:rPr>
              <w:t xml:space="preserve">EXCEEDING </w:t>
            </w:r>
            <w:r w:rsidRPr="007949B8">
              <w:rPr>
                <w:rFonts w:cstheme="minorHAnsi"/>
                <w:b/>
                <w:sz w:val="24"/>
                <w:szCs w:val="20"/>
              </w:rPr>
              <w:t>Expectations</w:t>
            </w:r>
          </w:p>
        </w:tc>
      </w:tr>
      <w:tr w:rsidR="007949B8" w:rsidRPr="00B47314" w:rsidTr="007949B8">
        <w:tblPrEx>
          <w:tblLook w:val="01E0" w:firstRow="1" w:lastRow="1" w:firstColumn="1" w:lastColumn="1" w:noHBand="0" w:noVBand="0"/>
        </w:tblPrEx>
        <w:trPr>
          <w:trHeight w:val="2592"/>
        </w:trPr>
        <w:tc>
          <w:tcPr>
            <w:tcW w:w="10083" w:type="dxa"/>
            <w:gridSpan w:val="2"/>
            <w:tcBorders>
              <w:top w:val="single" w:sz="2" w:space="0" w:color="5D1E08"/>
              <w:left w:val="single" w:sz="2" w:space="0" w:color="5D1E08"/>
              <w:bottom w:val="single" w:sz="2" w:space="0" w:color="5D1E08"/>
              <w:right w:val="single" w:sz="2" w:space="0" w:color="5D1E08"/>
            </w:tcBorders>
            <w:shd w:val="clear" w:color="auto" w:fill="auto"/>
          </w:tcPr>
          <w:p w:rsidR="007949B8" w:rsidRDefault="007949B8" w:rsidP="003C6071">
            <w:pPr>
              <w:pStyle w:val="ListParagraph"/>
              <w:numPr>
                <w:ilvl w:val="0"/>
                <w:numId w:val="9"/>
              </w:numPr>
              <w:spacing w:after="0" w:line="240" w:lineRule="auto"/>
              <w:ind w:left="409" w:hanging="270"/>
              <w:rPr>
                <w:rFonts w:cstheme="minorHAnsi"/>
                <w:sz w:val="20"/>
                <w:szCs w:val="20"/>
              </w:rPr>
            </w:pPr>
            <w:r>
              <w:rPr>
                <w:rFonts w:cstheme="minorHAnsi"/>
                <w:sz w:val="20"/>
                <w:szCs w:val="20"/>
              </w:rPr>
              <w:t>Kelly will have mandatory training on the new PeopleSoft system for financial transactions.</w:t>
            </w:r>
          </w:p>
          <w:p w:rsidR="007949B8" w:rsidRPr="00B47314" w:rsidRDefault="007949B8" w:rsidP="003C6071">
            <w:pPr>
              <w:pStyle w:val="ListParagraph"/>
              <w:numPr>
                <w:ilvl w:val="0"/>
                <w:numId w:val="9"/>
              </w:numPr>
              <w:spacing w:after="0" w:line="240" w:lineRule="auto"/>
              <w:ind w:left="409" w:hanging="270"/>
              <w:rPr>
                <w:rFonts w:cstheme="minorHAnsi"/>
                <w:sz w:val="20"/>
                <w:szCs w:val="20"/>
              </w:rPr>
            </w:pPr>
            <w:r w:rsidRPr="00B47314">
              <w:rPr>
                <w:rFonts w:cstheme="minorHAnsi"/>
                <w:sz w:val="20"/>
                <w:szCs w:val="20"/>
              </w:rPr>
              <w:t>Attend “Effective Communications” Class</w:t>
            </w:r>
            <w:r>
              <w:rPr>
                <w:rFonts w:cstheme="minorHAnsi"/>
                <w:sz w:val="20"/>
                <w:szCs w:val="20"/>
              </w:rPr>
              <w:t xml:space="preserve"> (scheduled: June 20).</w:t>
            </w:r>
          </w:p>
          <w:p w:rsidR="007949B8" w:rsidRPr="007949B8" w:rsidRDefault="007949B8" w:rsidP="003C6071">
            <w:pPr>
              <w:pStyle w:val="ListParagraph"/>
              <w:numPr>
                <w:ilvl w:val="0"/>
                <w:numId w:val="9"/>
              </w:numPr>
              <w:spacing w:after="0" w:line="240" w:lineRule="auto"/>
              <w:ind w:left="409" w:hanging="270"/>
              <w:rPr>
                <w:rFonts w:cstheme="minorHAnsi"/>
                <w:sz w:val="20"/>
                <w:szCs w:val="20"/>
              </w:rPr>
            </w:pPr>
            <w:r>
              <w:rPr>
                <w:rFonts w:cstheme="minorHAnsi"/>
                <w:sz w:val="20"/>
                <w:szCs w:val="20"/>
              </w:rPr>
              <w:t>Other training may be assigned throughout the probationary period as needs are identified.</w:t>
            </w:r>
          </w:p>
          <w:p w:rsidR="007949B8" w:rsidRDefault="007949B8" w:rsidP="003C6071">
            <w:pPr>
              <w:spacing w:after="0" w:line="240" w:lineRule="auto"/>
              <w:rPr>
                <w:rFonts w:cstheme="minorHAnsi"/>
                <w:sz w:val="20"/>
                <w:szCs w:val="20"/>
              </w:rPr>
            </w:pPr>
          </w:p>
          <w:p w:rsidR="007949B8" w:rsidRPr="00B47314" w:rsidRDefault="007949B8" w:rsidP="003C6071">
            <w:pPr>
              <w:spacing w:after="0" w:line="240" w:lineRule="auto"/>
              <w:rPr>
                <w:rFonts w:cstheme="minorHAnsi"/>
                <w:sz w:val="20"/>
                <w:szCs w:val="20"/>
              </w:rPr>
            </w:pPr>
          </w:p>
        </w:tc>
      </w:tr>
    </w:tbl>
    <w:p w:rsidR="00191DA6" w:rsidRPr="005540C1" w:rsidRDefault="00191DA6" w:rsidP="007949B8">
      <w:pPr>
        <w:spacing w:after="0" w:line="240" w:lineRule="auto"/>
        <w:rPr>
          <w:sz w:val="16"/>
        </w:rPr>
      </w:pPr>
      <w:r w:rsidRPr="005540C1">
        <w:rPr>
          <w:sz w:val="16"/>
        </w:rPr>
        <w:br w:type="page"/>
      </w:r>
    </w:p>
    <w:tbl>
      <w:tblPr>
        <w:tblW w:w="10083"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79"/>
        <w:gridCol w:w="1678"/>
        <w:gridCol w:w="1682"/>
        <w:gridCol w:w="1678"/>
        <w:gridCol w:w="1679"/>
        <w:gridCol w:w="1687"/>
      </w:tblGrid>
      <w:tr w:rsidR="00191DA6" w:rsidRPr="007949B8" w:rsidTr="00E5036A">
        <w:tc>
          <w:tcPr>
            <w:tcW w:w="5039" w:type="dxa"/>
            <w:gridSpan w:val="3"/>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0"/>
              </w:rPr>
            </w:pPr>
            <w:r w:rsidRPr="007949B8">
              <w:rPr>
                <w:rFonts w:cstheme="minorHAnsi"/>
                <w:b/>
                <w:color w:val="FFFFFF" w:themeColor="background1"/>
                <w:sz w:val="24"/>
                <w:szCs w:val="20"/>
              </w:rPr>
              <w:t>OFF-CYCLE REVIEW</w:t>
            </w:r>
          </w:p>
        </w:tc>
        <w:tc>
          <w:tcPr>
            <w:tcW w:w="5044" w:type="dxa"/>
            <w:gridSpan w:val="3"/>
            <w:tcBorders>
              <w:top w:val="single" w:sz="2" w:space="0" w:color="5D1E08"/>
              <w:left w:val="single" w:sz="2" w:space="0" w:color="5D1E08"/>
              <w:bottom w:val="single" w:sz="2" w:space="0" w:color="5D1E08"/>
              <w:right w:val="single" w:sz="2" w:space="0" w:color="5D1E08"/>
            </w:tcBorders>
            <w:shd w:val="clear" w:color="auto" w:fill="FFF2CC"/>
            <w:vAlign w:val="center"/>
          </w:tcPr>
          <w:p w:rsidR="00191DA6" w:rsidRPr="007949B8" w:rsidRDefault="007949B8" w:rsidP="00F6290A">
            <w:pPr>
              <w:tabs>
                <w:tab w:val="right" w:pos="9939"/>
              </w:tabs>
              <w:spacing w:after="0" w:line="240" w:lineRule="auto"/>
              <w:jc w:val="center"/>
              <w:rPr>
                <w:rFonts w:cstheme="minorHAnsi"/>
                <w:b/>
                <w:sz w:val="24"/>
                <w:szCs w:val="20"/>
              </w:rPr>
            </w:pPr>
            <w:r w:rsidRPr="007949B8">
              <w:rPr>
                <w:rFonts w:cstheme="minorHAnsi"/>
                <w:b/>
                <w:i/>
                <w:sz w:val="24"/>
                <w:szCs w:val="20"/>
              </w:rPr>
              <w:t>Example:</w:t>
            </w:r>
            <w:r w:rsidRPr="007949B8">
              <w:rPr>
                <w:rFonts w:cstheme="minorHAnsi"/>
                <w:b/>
                <w:sz w:val="24"/>
                <w:szCs w:val="20"/>
              </w:rPr>
              <w:t xml:space="preserve"> KORRIE – </w:t>
            </w:r>
            <w:r w:rsidRPr="007949B8">
              <w:rPr>
                <w:rFonts w:cstheme="minorHAnsi"/>
                <w:b/>
                <w:color w:val="FF0000"/>
                <w:sz w:val="24"/>
                <w:szCs w:val="20"/>
              </w:rPr>
              <w:t xml:space="preserve">NOT MEETING </w:t>
            </w:r>
            <w:r w:rsidRPr="007949B8">
              <w:rPr>
                <w:rFonts w:cstheme="minorHAnsi"/>
                <w:b/>
                <w:sz w:val="24"/>
                <w:szCs w:val="20"/>
              </w:rPr>
              <w:t>Expectations</w:t>
            </w:r>
          </w:p>
        </w:tc>
      </w:tr>
      <w:tr w:rsidR="004521B8" w:rsidRPr="00B47314" w:rsidTr="004521B8">
        <w:tblPrEx>
          <w:tblLook w:val="01E0" w:firstRow="1" w:lastRow="1" w:firstColumn="1" w:lastColumn="1" w:noHBand="0" w:noVBand="0"/>
        </w:tblPrEx>
        <w:trPr>
          <w:trHeight w:val="20"/>
        </w:trPr>
        <w:tc>
          <w:tcPr>
            <w:tcW w:w="10083" w:type="dxa"/>
            <w:gridSpan w:val="6"/>
            <w:tcBorders>
              <w:top w:val="single" w:sz="2" w:space="0" w:color="5D1E08"/>
              <w:left w:val="single" w:sz="2" w:space="0" w:color="5D1E08"/>
              <w:bottom w:val="single" w:sz="2" w:space="0" w:color="5D1E08"/>
              <w:right w:val="single" w:sz="2" w:space="0" w:color="5D1E08"/>
            </w:tcBorders>
            <w:shd w:val="clear" w:color="auto" w:fill="auto"/>
          </w:tcPr>
          <w:p w:rsidR="004521B8" w:rsidRPr="00B47314" w:rsidRDefault="004521B8" w:rsidP="00F6290A">
            <w:pPr>
              <w:spacing w:after="0" w:line="240" w:lineRule="auto"/>
              <w:rPr>
                <w:rFonts w:cstheme="minorHAnsi"/>
                <w:sz w:val="2"/>
                <w:szCs w:val="2"/>
              </w:rPr>
            </w:pPr>
          </w:p>
        </w:tc>
      </w:tr>
      <w:tr w:rsidR="004521B8" w:rsidRPr="00FC162C" w:rsidTr="00E5036A">
        <w:tblPrEx>
          <w:tblLook w:val="01E0" w:firstRow="1" w:lastRow="1" w:firstColumn="1" w:lastColumn="1" w:noHBand="0" w:noVBand="0"/>
        </w:tblPrEx>
        <w:trPr>
          <w:trHeight w:val="315"/>
        </w:trPr>
        <w:tc>
          <w:tcPr>
            <w:tcW w:w="1679" w:type="dxa"/>
            <w:shd w:val="clear" w:color="auto" w:fill="D9D9D9" w:themeFill="background1" w:themeFillShade="D9"/>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Date of Review</w:t>
            </w:r>
          </w:p>
        </w:tc>
        <w:tc>
          <w:tcPr>
            <w:tcW w:w="1678" w:type="dxa"/>
            <w:shd w:val="clear" w:color="auto" w:fill="FFF2CC"/>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Interim</w:t>
            </w:r>
          </w:p>
        </w:tc>
        <w:tc>
          <w:tcPr>
            <w:tcW w:w="1682" w:type="dxa"/>
            <w:shd w:val="clear" w:color="auto" w:fill="FFF2CC"/>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Probationary</w:t>
            </w:r>
          </w:p>
        </w:tc>
        <w:tc>
          <w:tcPr>
            <w:tcW w:w="1678" w:type="dxa"/>
            <w:shd w:val="clear" w:color="auto" w:fill="FFF2CC"/>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Other</w:t>
            </w:r>
          </w:p>
        </w:tc>
        <w:tc>
          <w:tcPr>
            <w:tcW w:w="1679" w:type="dxa"/>
            <w:shd w:val="clear" w:color="auto" w:fill="D9D9D9" w:themeFill="background1" w:themeFillShade="D9"/>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Supervisor Initials</w:t>
            </w:r>
          </w:p>
        </w:tc>
        <w:tc>
          <w:tcPr>
            <w:tcW w:w="1687" w:type="dxa"/>
            <w:shd w:val="clear" w:color="auto" w:fill="D9D9D9" w:themeFill="background1" w:themeFillShade="D9"/>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Employee Initials</w:t>
            </w:r>
          </w:p>
        </w:tc>
      </w:tr>
      <w:tr w:rsidR="004521B8" w:rsidRPr="00FC162C" w:rsidTr="00191DA6">
        <w:tblPrEx>
          <w:tblLook w:val="01E0" w:firstRow="1" w:lastRow="1" w:firstColumn="1" w:lastColumn="1" w:noHBand="0" w:noVBand="0"/>
        </w:tblPrEx>
        <w:trPr>
          <w:trHeight w:val="315"/>
        </w:trPr>
        <w:tc>
          <w:tcPr>
            <w:tcW w:w="1679" w:type="dxa"/>
            <w:shd w:val="clear" w:color="auto" w:fill="auto"/>
            <w:vAlign w:val="center"/>
          </w:tcPr>
          <w:p w:rsidR="004521B8" w:rsidRPr="00B47314" w:rsidRDefault="00E4236F" w:rsidP="00F6290A">
            <w:pPr>
              <w:spacing w:after="0" w:line="240" w:lineRule="auto"/>
              <w:jc w:val="center"/>
              <w:rPr>
                <w:rFonts w:cstheme="minorHAnsi"/>
                <w:b/>
                <w:sz w:val="20"/>
                <w:szCs w:val="20"/>
              </w:rPr>
            </w:pPr>
            <w:r>
              <w:rPr>
                <w:rFonts w:cstheme="minorHAnsi"/>
                <w:b/>
                <w:sz w:val="20"/>
                <w:szCs w:val="20"/>
              </w:rPr>
              <w:t>12</w:t>
            </w:r>
            <w:r w:rsidR="004521B8" w:rsidRPr="00B47314">
              <w:rPr>
                <w:rFonts w:cstheme="minorHAnsi"/>
                <w:b/>
                <w:sz w:val="20"/>
                <w:szCs w:val="20"/>
              </w:rPr>
              <w:t>/08/2016</w:t>
            </w:r>
          </w:p>
        </w:tc>
        <w:tc>
          <w:tcPr>
            <w:tcW w:w="1678"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c>
          <w:tcPr>
            <w:tcW w:w="1682" w:type="dxa"/>
            <w:shd w:val="clear" w:color="auto" w:fill="auto"/>
            <w:vAlign w:val="center"/>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X</w:t>
            </w:r>
          </w:p>
        </w:tc>
        <w:tc>
          <w:tcPr>
            <w:tcW w:w="1678"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c>
          <w:tcPr>
            <w:tcW w:w="1679"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c>
          <w:tcPr>
            <w:tcW w:w="1687"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r>
      <w:tr w:rsidR="004521B8" w:rsidRPr="00E11321" w:rsidTr="00E5036A">
        <w:tblPrEx>
          <w:tblLook w:val="01E0" w:firstRow="1" w:lastRow="1" w:firstColumn="1" w:lastColumn="1" w:noHBand="0" w:noVBand="0"/>
        </w:tblPrEx>
        <w:trPr>
          <w:trHeight w:val="20"/>
        </w:trPr>
        <w:tc>
          <w:tcPr>
            <w:tcW w:w="1679" w:type="dxa"/>
            <w:shd w:val="clear" w:color="auto" w:fill="FFF2CC"/>
          </w:tcPr>
          <w:p w:rsidR="004521B8" w:rsidRPr="00B47314" w:rsidRDefault="004521B8" w:rsidP="00F6290A">
            <w:pPr>
              <w:spacing w:line="240" w:lineRule="auto"/>
              <w:jc w:val="right"/>
              <w:rPr>
                <w:rFonts w:cstheme="minorHAnsi"/>
                <w:b/>
                <w:sz w:val="20"/>
                <w:szCs w:val="20"/>
              </w:rPr>
            </w:pPr>
            <w:r w:rsidRPr="00B47314">
              <w:rPr>
                <w:rFonts w:cstheme="minorHAnsi"/>
                <w:b/>
                <w:sz w:val="20"/>
                <w:szCs w:val="20"/>
              </w:rPr>
              <w:t>Comments:</w:t>
            </w:r>
          </w:p>
        </w:tc>
        <w:tc>
          <w:tcPr>
            <w:tcW w:w="8404" w:type="dxa"/>
            <w:gridSpan w:val="5"/>
            <w:shd w:val="clear" w:color="auto" w:fill="auto"/>
          </w:tcPr>
          <w:p w:rsidR="005540C1" w:rsidRPr="00B47314" w:rsidRDefault="00F6290A" w:rsidP="00F6290A">
            <w:pPr>
              <w:spacing w:line="240" w:lineRule="auto"/>
              <w:rPr>
                <w:rFonts w:cstheme="minorHAnsi"/>
                <w:sz w:val="20"/>
                <w:szCs w:val="20"/>
              </w:rPr>
            </w:pPr>
            <w:r>
              <w:rPr>
                <w:rFonts w:cstheme="minorHAnsi"/>
                <w:sz w:val="20"/>
                <w:szCs w:val="20"/>
              </w:rPr>
              <w:t xml:space="preserve">Korrie has been with us </w:t>
            </w:r>
            <w:r w:rsidR="00E4236F">
              <w:rPr>
                <w:rFonts w:cstheme="minorHAnsi"/>
                <w:sz w:val="20"/>
                <w:szCs w:val="20"/>
              </w:rPr>
              <w:t>6</w:t>
            </w:r>
            <w:r w:rsidR="004521B8" w:rsidRPr="00B47314">
              <w:rPr>
                <w:rFonts w:cstheme="minorHAnsi"/>
                <w:sz w:val="20"/>
                <w:szCs w:val="20"/>
              </w:rPr>
              <w:t xml:space="preserve"> months now and is making progress on </w:t>
            </w:r>
            <w:r w:rsidR="00E4236F">
              <w:rPr>
                <w:rFonts w:cstheme="minorHAnsi"/>
                <w:sz w:val="20"/>
                <w:szCs w:val="20"/>
              </w:rPr>
              <w:t>adapting to</w:t>
            </w:r>
            <w:r w:rsidR="004521B8" w:rsidRPr="00B47314">
              <w:rPr>
                <w:rFonts w:cstheme="minorHAnsi"/>
                <w:sz w:val="20"/>
                <w:szCs w:val="20"/>
              </w:rPr>
              <w:t xml:space="preserve"> the position.</w:t>
            </w:r>
            <w:r w:rsidR="006A4117">
              <w:rPr>
                <w:rFonts w:cstheme="minorHAnsi"/>
                <w:sz w:val="20"/>
                <w:szCs w:val="20"/>
              </w:rPr>
              <w:t xml:space="preserve"> </w:t>
            </w:r>
            <w:r>
              <w:rPr>
                <w:rFonts w:cstheme="minorHAnsi"/>
                <w:sz w:val="20"/>
                <w:szCs w:val="20"/>
              </w:rPr>
              <w:t>She has worked intently on the SOP project (Goal #2) for the first part of this performance year, but must be careful not to let that project overwhelm the rest of her responsibilities. She has begun work on the tracking project (Goal #3) so needs to be sure for the rest of this cycle that her work on that project does not occur at the expense of her other responsibilities. She has kept up with her training requirements as set in her performance plan. We have discussed feedback from her customers about interactions that have been described as “abrupt” and that she needs to maintain herself as the “face” of the Center for both</w:t>
            </w:r>
            <w:r w:rsidR="007A29E6">
              <w:rPr>
                <w:rFonts w:cstheme="minorHAnsi"/>
                <w:sz w:val="20"/>
                <w:szCs w:val="20"/>
              </w:rPr>
              <w:t xml:space="preserve"> internal and external clients.</w:t>
            </w:r>
          </w:p>
        </w:tc>
      </w:tr>
      <w:tr w:rsidR="004521B8" w:rsidRPr="00B47314" w:rsidTr="004521B8">
        <w:trPr>
          <w:trHeight w:val="20"/>
        </w:trPr>
        <w:tc>
          <w:tcPr>
            <w:tcW w:w="10083" w:type="dxa"/>
            <w:gridSpan w:val="6"/>
            <w:tcBorders>
              <w:left w:val="nil"/>
              <w:right w:val="nil"/>
            </w:tcBorders>
            <w:shd w:val="clear" w:color="auto" w:fill="auto"/>
          </w:tcPr>
          <w:p w:rsidR="004521B8" w:rsidRPr="00B47314" w:rsidRDefault="004521B8" w:rsidP="00F6290A">
            <w:pPr>
              <w:tabs>
                <w:tab w:val="right" w:pos="2505"/>
              </w:tabs>
              <w:autoSpaceDE w:val="0"/>
              <w:autoSpaceDN w:val="0"/>
              <w:adjustRightInd w:val="0"/>
              <w:spacing w:after="0" w:line="240" w:lineRule="auto"/>
              <w:rPr>
                <w:rFonts w:cstheme="minorHAnsi"/>
                <w:b/>
                <w:sz w:val="20"/>
                <w:szCs w:val="20"/>
              </w:rPr>
            </w:pPr>
          </w:p>
        </w:tc>
      </w:tr>
      <w:tr w:rsidR="00191DA6" w:rsidRPr="007949B8" w:rsidTr="00E5036A">
        <w:tc>
          <w:tcPr>
            <w:tcW w:w="5039" w:type="dxa"/>
            <w:gridSpan w:val="3"/>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0"/>
              </w:rPr>
            </w:pPr>
            <w:r w:rsidRPr="007949B8">
              <w:rPr>
                <w:rFonts w:cstheme="minorHAnsi"/>
                <w:b/>
                <w:color w:val="FFFFFF" w:themeColor="background1"/>
                <w:sz w:val="24"/>
                <w:szCs w:val="20"/>
              </w:rPr>
              <w:t>OFF-CYCLE REVIEW</w:t>
            </w:r>
          </w:p>
        </w:tc>
        <w:tc>
          <w:tcPr>
            <w:tcW w:w="5044" w:type="dxa"/>
            <w:gridSpan w:val="3"/>
            <w:tcBorders>
              <w:top w:val="single" w:sz="2" w:space="0" w:color="5D1E08"/>
              <w:left w:val="single" w:sz="2" w:space="0" w:color="5D1E08"/>
              <w:bottom w:val="single" w:sz="2" w:space="0" w:color="5D1E08"/>
              <w:right w:val="single" w:sz="2" w:space="0" w:color="5D1E08"/>
            </w:tcBorders>
            <w:shd w:val="clear" w:color="auto" w:fill="FFF2CC"/>
            <w:vAlign w:val="center"/>
          </w:tcPr>
          <w:p w:rsidR="00191DA6" w:rsidRPr="007949B8" w:rsidRDefault="007949B8" w:rsidP="00F6290A">
            <w:pPr>
              <w:tabs>
                <w:tab w:val="right" w:pos="9939"/>
              </w:tabs>
              <w:spacing w:after="0" w:line="240" w:lineRule="auto"/>
              <w:jc w:val="center"/>
              <w:rPr>
                <w:rFonts w:cstheme="minorHAnsi"/>
                <w:b/>
                <w:sz w:val="24"/>
                <w:szCs w:val="20"/>
              </w:rPr>
            </w:pPr>
            <w:r w:rsidRPr="007949B8">
              <w:rPr>
                <w:rFonts w:cstheme="minorHAnsi"/>
                <w:b/>
                <w:i/>
                <w:sz w:val="24"/>
                <w:szCs w:val="20"/>
              </w:rPr>
              <w:t>Example:</w:t>
            </w:r>
            <w:r w:rsidRPr="007949B8">
              <w:rPr>
                <w:rFonts w:cstheme="minorHAnsi"/>
                <w:b/>
                <w:sz w:val="24"/>
                <w:szCs w:val="20"/>
              </w:rPr>
              <w:t xml:space="preserve"> KEN – </w:t>
            </w:r>
            <w:r w:rsidRPr="007949B8">
              <w:rPr>
                <w:rFonts w:cstheme="minorHAnsi"/>
                <w:b/>
                <w:color w:val="00B050"/>
                <w:sz w:val="24"/>
                <w:szCs w:val="20"/>
              </w:rPr>
              <w:t xml:space="preserve">MEETING </w:t>
            </w:r>
            <w:r w:rsidRPr="007949B8">
              <w:rPr>
                <w:rFonts w:cstheme="minorHAnsi"/>
                <w:b/>
                <w:sz w:val="24"/>
                <w:szCs w:val="20"/>
              </w:rPr>
              <w:t>Expectations</w:t>
            </w:r>
          </w:p>
        </w:tc>
      </w:tr>
      <w:tr w:rsidR="00191DA6" w:rsidRPr="00B47314" w:rsidTr="004D2399">
        <w:tblPrEx>
          <w:tblLook w:val="01E0" w:firstRow="1" w:lastRow="1" w:firstColumn="1" w:lastColumn="1" w:noHBand="0" w:noVBand="0"/>
        </w:tblPrEx>
        <w:trPr>
          <w:trHeight w:val="20"/>
        </w:trPr>
        <w:tc>
          <w:tcPr>
            <w:tcW w:w="10083" w:type="dxa"/>
            <w:gridSpan w:val="6"/>
            <w:tcBorders>
              <w:top w:val="single" w:sz="2" w:space="0" w:color="5D1E08"/>
              <w:left w:val="single" w:sz="2" w:space="0" w:color="5D1E08"/>
              <w:bottom w:val="single" w:sz="2" w:space="0" w:color="5D1E08"/>
              <w:right w:val="single" w:sz="2" w:space="0" w:color="5D1E08"/>
            </w:tcBorders>
            <w:shd w:val="clear" w:color="auto" w:fill="auto"/>
          </w:tcPr>
          <w:p w:rsidR="00191DA6" w:rsidRPr="00B47314" w:rsidRDefault="00191DA6" w:rsidP="00F6290A">
            <w:pPr>
              <w:spacing w:after="0" w:line="240" w:lineRule="auto"/>
              <w:rPr>
                <w:rFonts w:cstheme="minorHAnsi"/>
                <w:sz w:val="2"/>
                <w:szCs w:val="2"/>
              </w:rPr>
            </w:pPr>
          </w:p>
        </w:tc>
      </w:tr>
      <w:tr w:rsidR="004521B8" w:rsidRPr="00FC162C" w:rsidTr="00E5036A">
        <w:tblPrEx>
          <w:tblLook w:val="01E0" w:firstRow="1" w:lastRow="1" w:firstColumn="1" w:lastColumn="1" w:noHBand="0" w:noVBand="0"/>
        </w:tblPrEx>
        <w:trPr>
          <w:trHeight w:val="315"/>
        </w:trPr>
        <w:tc>
          <w:tcPr>
            <w:tcW w:w="1679" w:type="dxa"/>
            <w:shd w:val="clear" w:color="auto" w:fill="D9D9D9" w:themeFill="background1" w:themeFillShade="D9"/>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Date of Review</w:t>
            </w:r>
          </w:p>
        </w:tc>
        <w:tc>
          <w:tcPr>
            <w:tcW w:w="1678" w:type="dxa"/>
            <w:shd w:val="clear" w:color="auto" w:fill="FFF2CC"/>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Interim</w:t>
            </w:r>
          </w:p>
        </w:tc>
        <w:tc>
          <w:tcPr>
            <w:tcW w:w="1682" w:type="dxa"/>
            <w:shd w:val="clear" w:color="auto" w:fill="FFF2CC"/>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Probationary</w:t>
            </w:r>
          </w:p>
        </w:tc>
        <w:tc>
          <w:tcPr>
            <w:tcW w:w="1678" w:type="dxa"/>
            <w:shd w:val="clear" w:color="auto" w:fill="FFF2CC"/>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Other</w:t>
            </w:r>
          </w:p>
        </w:tc>
        <w:tc>
          <w:tcPr>
            <w:tcW w:w="1679" w:type="dxa"/>
            <w:shd w:val="clear" w:color="auto" w:fill="D9D9D9" w:themeFill="background1" w:themeFillShade="D9"/>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Supervisor Initials</w:t>
            </w:r>
          </w:p>
        </w:tc>
        <w:tc>
          <w:tcPr>
            <w:tcW w:w="1687" w:type="dxa"/>
            <w:shd w:val="clear" w:color="auto" w:fill="D9D9D9" w:themeFill="background1" w:themeFillShade="D9"/>
            <w:vAlign w:val="bottom"/>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Employee Initials</w:t>
            </w:r>
          </w:p>
        </w:tc>
      </w:tr>
      <w:tr w:rsidR="004521B8" w:rsidRPr="00FC162C" w:rsidTr="00191DA6">
        <w:tblPrEx>
          <w:tblLook w:val="01E0" w:firstRow="1" w:lastRow="1" w:firstColumn="1" w:lastColumn="1" w:noHBand="0" w:noVBand="0"/>
        </w:tblPrEx>
        <w:trPr>
          <w:trHeight w:val="315"/>
        </w:trPr>
        <w:tc>
          <w:tcPr>
            <w:tcW w:w="1679" w:type="dxa"/>
            <w:shd w:val="clear" w:color="auto" w:fill="auto"/>
            <w:vAlign w:val="center"/>
          </w:tcPr>
          <w:p w:rsidR="004521B8" w:rsidRPr="00B47314" w:rsidRDefault="00E4236F" w:rsidP="00F6290A">
            <w:pPr>
              <w:spacing w:after="0" w:line="240" w:lineRule="auto"/>
              <w:jc w:val="center"/>
              <w:rPr>
                <w:rFonts w:cstheme="minorHAnsi"/>
                <w:b/>
                <w:sz w:val="20"/>
                <w:szCs w:val="20"/>
              </w:rPr>
            </w:pPr>
            <w:r>
              <w:rPr>
                <w:rFonts w:cstheme="minorHAnsi"/>
                <w:b/>
                <w:sz w:val="20"/>
                <w:szCs w:val="20"/>
              </w:rPr>
              <w:t>12</w:t>
            </w:r>
            <w:r w:rsidR="004521B8" w:rsidRPr="00B47314">
              <w:rPr>
                <w:rFonts w:cstheme="minorHAnsi"/>
                <w:b/>
                <w:sz w:val="20"/>
                <w:szCs w:val="20"/>
              </w:rPr>
              <w:t>/</w:t>
            </w:r>
            <w:r>
              <w:rPr>
                <w:rFonts w:cstheme="minorHAnsi"/>
                <w:b/>
                <w:sz w:val="20"/>
                <w:szCs w:val="20"/>
              </w:rPr>
              <w:t>08</w:t>
            </w:r>
            <w:r w:rsidR="004521B8" w:rsidRPr="00B47314">
              <w:rPr>
                <w:rFonts w:cstheme="minorHAnsi"/>
                <w:b/>
                <w:sz w:val="20"/>
                <w:szCs w:val="20"/>
              </w:rPr>
              <w:t>/201</w:t>
            </w:r>
            <w:r>
              <w:rPr>
                <w:rFonts w:cstheme="minorHAnsi"/>
                <w:b/>
                <w:sz w:val="20"/>
                <w:szCs w:val="20"/>
              </w:rPr>
              <w:t>6</w:t>
            </w:r>
          </w:p>
        </w:tc>
        <w:tc>
          <w:tcPr>
            <w:tcW w:w="1678"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c>
          <w:tcPr>
            <w:tcW w:w="1682" w:type="dxa"/>
            <w:shd w:val="clear" w:color="auto" w:fill="auto"/>
            <w:vAlign w:val="center"/>
          </w:tcPr>
          <w:p w:rsidR="004521B8" w:rsidRPr="00B47314" w:rsidRDefault="004521B8" w:rsidP="00F6290A">
            <w:pPr>
              <w:spacing w:after="0" w:line="240" w:lineRule="auto"/>
              <w:jc w:val="center"/>
              <w:rPr>
                <w:rFonts w:cstheme="minorHAnsi"/>
                <w:b/>
                <w:sz w:val="20"/>
                <w:szCs w:val="20"/>
              </w:rPr>
            </w:pPr>
            <w:r w:rsidRPr="00B47314">
              <w:rPr>
                <w:rFonts w:cstheme="minorHAnsi"/>
                <w:b/>
                <w:sz w:val="20"/>
                <w:szCs w:val="20"/>
              </w:rPr>
              <w:t>X</w:t>
            </w:r>
          </w:p>
        </w:tc>
        <w:tc>
          <w:tcPr>
            <w:tcW w:w="1678"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c>
          <w:tcPr>
            <w:tcW w:w="1679"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c>
          <w:tcPr>
            <w:tcW w:w="1687" w:type="dxa"/>
            <w:shd w:val="clear" w:color="auto" w:fill="auto"/>
            <w:vAlign w:val="center"/>
          </w:tcPr>
          <w:p w:rsidR="004521B8" w:rsidRPr="00B47314" w:rsidRDefault="004521B8" w:rsidP="00F6290A">
            <w:pPr>
              <w:spacing w:after="0" w:line="240" w:lineRule="auto"/>
              <w:jc w:val="center"/>
              <w:rPr>
                <w:rFonts w:cstheme="minorHAnsi"/>
                <w:b/>
                <w:sz w:val="20"/>
                <w:szCs w:val="20"/>
              </w:rPr>
            </w:pPr>
          </w:p>
        </w:tc>
      </w:tr>
      <w:tr w:rsidR="004521B8" w:rsidRPr="00E11321" w:rsidTr="00E5036A">
        <w:tblPrEx>
          <w:tblLook w:val="01E0" w:firstRow="1" w:lastRow="1" w:firstColumn="1" w:lastColumn="1" w:noHBand="0" w:noVBand="0"/>
        </w:tblPrEx>
        <w:trPr>
          <w:trHeight w:val="20"/>
        </w:trPr>
        <w:tc>
          <w:tcPr>
            <w:tcW w:w="1679" w:type="dxa"/>
            <w:shd w:val="clear" w:color="auto" w:fill="FFF2CC"/>
          </w:tcPr>
          <w:p w:rsidR="004521B8" w:rsidRPr="00B47314" w:rsidRDefault="004521B8" w:rsidP="00F6290A">
            <w:pPr>
              <w:spacing w:line="240" w:lineRule="auto"/>
              <w:jc w:val="right"/>
              <w:rPr>
                <w:rFonts w:cstheme="minorHAnsi"/>
                <w:b/>
                <w:sz w:val="20"/>
                <w:szCs w:val="20"/>
              </w:rPr>
            </w:pPr>
            <w:r w:rsidRPr="00B47314">
              <w:rPr>
                <w:rFonts w:cstheme="minorHAnsi"/>
                <w:b/>
                <w:sz w:val="20"/>
                <w:szCs w:val="20"/>
              </w:rPr>
              <w:t>Comments:</w:t>
            </w:r>
          </w:p>
        </w:tc>
        <w:tc>
          <w:tcPr>
            <w:tcW w:w="8404" w:type="dxa"/>
            <w:gridSpan w:val="5"/>
            <w:shd w:val="clear" w:color="auto" w:fill="auto"/>
          </w:tcPr>
          <w:p w:rsidR="005540C1" w:rsidRPr="00B47314" w:rsidRDefault="00E4236F" w:rsidP="00F6290A">
            <w:pPr>
              <w:spacing w:line="240" w:lineRule="auto"/>
              <w:rPr>
                <w:rFonts w:cstheme="minorHAnsi"/>
                <w:sz w:val="20"/>
                <w:szCs w:val="20"/>
              </w:rPr>
            </w:pPr>
            <w:r>
              <w:rPr>
                <w:rFonts w:cstheme="minorHAnsi"/>
                <w:sz w:val="20"/>
                <w:szCs w:val="20"/>
              </w:rPr>
              <w:t>Ken</w:t>
            </w:r>
            <w:r w:rsidR="004521B8" w:rsidRPr="00B47314">
              <w:rPr>
                <w:rFonts w:cstheme="minorHAnsi"/>
                <w:sz w:val="20"/>
                <w:szCs w:val="20"/>
              </w:rPr>
              <w:t xml:space="preserve"> </w:t>
            </w:r>
            <w:r w:rsidRPr="00B47314">
              <w:rPr>
                <w:rFonts w:cstheme="minorHAnsi"/>
                <w:sz w:val="20"/>
                <w:szCs w:val="20"/>
              </w:rPr>
              <w:t xml:space="preserve">has been with us </w:t>
            </w:r>
            <w:r>
              <w:rPr>
                <w:rFonts w:cstheme="minorHAnsi"/>
                <w:sz w:val="20"/>
                <w:szCs w:val="20"/>
              </w:rPr>
              <w:t>6</w:t>
            </w:r>
            <w:r w:rsidRPr="00B47314">
              <w:rPr>
                <w:rFonts w:cstheme="minorHAnsi"/>
                <w:sz w:val="20"/>
                <w:szCs w:val="20"/>
              </w:rPr>
              <w:t xml:space="preserve"> months now</w:t>
            </w:r>
            <w:r w:rsidR="002B71AD">
              <w:rPr>
                <w:rFonts w:cstheme="minorHAnsi"/>
                <w:sz w:val="20"/>
                <w:szCs w:val="20"/>
              </w:rPr>
              <w:t xml:space="preserve"> and</w:t>
            </w:r>
            <w:r w:rsidRPr="00B47314">
              <w:rPr>
                <w:rFonts w:cstheme="minorHAnsi"/>
                <w:sz w:val="20"/>
                <w:szCs w:val="20"/>
              </w:rPr>
              <w:t xml:space="preserve"> </w:t>
            </w:r>
            <w:r w:rsidR="004521B8" w:rsidRPr="00B47314">
              <w:rPr>
                <w:rFonts w:cstheme="minorHAnsi"/>
                <w:sz w:val="20"/>
                <w:szCs w:val="20"/>
              </w:rPr>
              <w:t xml:space="preserve">is meeting all expectations outlined in </w:t>
            </w:r>
            <w:r>
              <w:rPr>
                <w:rFonts w:cstheme="minorHAnsi"/>
                <w:sz w:val="20"/>
                <w:szCs w:val="20"/>
              </w:rPr>
              <w:t>the</w:t>
            </w:r>
            <w:r w:rsidR="004521B8" w:rsidRPr="00B47314">
              <w:rPr>
                <w:rFonts w:cstheme="minorHAnsi"/>
                <w:sz w:val="20"/>
                <w:szCs w:val="20"/>
              </w:rPr>
              <w:t xml:space="preserve"> initial performance plan.</w:t>
            </w:r>
            <w:r w:rsidR="006A4117">
              <w:rPr>
                <w:rFonts w:cstheme="minorHAnsi"/>
                <w:sz w:val="20"/>
                <w:szCs w:val="20"/>
              </w:rPr>
              <w:t xml:space="preserve"> </w:t>
            </w:r>
            <w:r>
              <w:rPr>
                <w:rFonts w:cstheme="minorHAnsi"/>
                <w:sz w:val="20"/>
                <w:szCs w:val="20"/>
              </w:rPr>
              <w:t>He</w:t>
            </w:r>
            <w:r w:rsidRPr="00B47314">
              <w:rPr>
                <w:rFonts w:cstheme="minorHAnsi"/>
                <w:sz w:val="20"/>
                <w:szCs w:val="20"/>
              </w:rPr>
              <w:t xml:space="preserve"> comes from a project management background and has hit the ground running </w:t>
            </w:r>
            <w:r>
              <w:rPr>
                <w:rFonts w:cstheme="minorHAnsi"/>
                <w:sz w:val="20"/>
                <w:szCs w:val="20"/>
              </w:rPr>
              <w:t>on his individual goals</w:t>
            </w:r>
            <w:r w:rsidR="007A29E6">
              <w:rPr>
                <w:rFonts w:cstheme="minorHAnsi"/>
                <w:sz w:val="20"/>
                <w:szCs w:val="20"/>
              </w:rPr>
              <w:t xml:space="preserve">, and completed the SOP project (Goal #2) on time and to specifications and has already begun work on the tracking project (Goal #3). </w:t>
            </w:r>
            <w:r>
              <w:rPr>
                <w:rFonts w:cstheme="minorHAnsi"/>
                <w:sz w:val="20"/>
                <w:szCs w:val="20"/>
              </w:rPr>
              <w:t xml:space="preserve">He </w:t>
            </w:r>
            <w:r w:rsidR="002B71AD">
              <w:rPr>
                <w:rFonts w:cstheme="minorHAnsi"/>
                <w:sz w:val="20"/>
                <w:szCs w:val="20"/>
              </w:rPr>
              <w:t>i</w:t>
            </w:r>
            <w:r>
              <w:rPr>
                <w:rFonts w:cstheme="minorHAnsi"/>
                <w:sz w:val="20"/>
                <w:szCs w:val="20"/>
              </w:rPr>
              <w:t xml:space="preserve">s </w:t>
            </w:r>
            <w:r w:rsidR="007E236E">
              <w:rPr>
                <w:rFonts w:cstheme="minorHAnsi"/>
                <w:sz w:val="20"/>
                <w:szCs w:val="20"/>
              </w:rPr>
              <w:t>getting</w:t>
            </w:r>
            <w:r>
              <w:rPr>
                <w:rFonts w:cstheme="minorHAnsi"/>
                <w:sz w:val="20"/>
                <w:szCs w:val="20"/>
              </w:rPr>
              <w:t xml:space="preserve"> up to speed on the financial system and processing transactions appropriately</w:t>
            </w:r>
            <w:r w:rsidR="007A29E6">
              <w:rPr>
                <w:rFonts w:cstheme="minorHAnsi"/>
                <w:sz w:val="20"/>
                <w:szCs w:val="20"/>
              </w:rPr>
              <w:t xml:space="preserve"> (Goal #4)</w:t>
            </w:r>
            <w:r>
              <w:rPr>
                <w:rFonts w:cstheme="minorHAnsi"/>
                <w:sz w:val="20"/>
                <w:szCs w:val="20"/>
              </w:rPr>
              <w:t>. He</w:t>
            </w:r>
            <w:r w:rsidRPr="00B47314">
              <w:rPr>
                <w:rFonts w:cstheme="minorHAnsi"/>
                <w:sz w:val="20"/>
                <w:szCs w:val="20"/>
              </w:rPr>
              <w:t xml:space="preserve"> is </w:t>
            </w:r>
            <w:r>
              <w:rPr>
                <w:rFonts w:cstheme="minorHAnsi"/>
                <w:sz w:val="20"/>
                <w:szCs w:val="20"/>
              </w:rPr>
              <w:t xml:space="preserve">still </w:t>
            </w:r>
            <w:r w:rsidRPr="00B47314">
              <w:rPr>
                <w:rFonts w:cstheme="minorHAnsi"/>
                <w:sz w:val="20"/>
                <w:szCs w:val="20"/>
              </w:rPr>
              <w:t xml:space="preserve">learning the people, players, and culture of our </w:t>
            </w:r>
            <w:r>
              <w:rPr>
                <w:rFonts w:cstheme="minorHAnsi"/>
                <w:sz w:val="20"/>
                <w:szCs w:val="20"/>
              </w:rPr>
              <w:t>C</w:t>
            </w:r>
            <w:r w:rsidRPr="00B47314">
              <w:rPr>
                <w:rFonts w:cstheme="minorHAnsi"/>
                <w:sz w:val="20"/>
                <w:szCs w:val="20"/>
              </w:rPr>
              <w:t>enter</w:t>
            </w:r>
            <w:r>
              <w:rPr>
                <w:rFonts w:cstheme="minorHAnsi"/>
                <w:sz w:val="20"/>
                <w:szCs w:val="20"/>
              </w:rPr>
              <w:t>, and I encourage Ken to take more initiative over the next few months in getting to know his colleagues and customers</w:t>
            </w:r>
            <w:r w:rsidR="007A29E6">
              <w:rPr>
                <w:rFonts w:cstheme="minorHAnsi"/>
                <w:sz w:val="20"/>
                <w:szCs w:val="20"/>
              </w:rPr>
              <w:t xml:space="preserve"> better (Goal #1, Goal Customer-Oriented).</w:t>
            </w:r>
          </w:p>
        </w:tc>
      </w:tr>
      <w:tr w:rsidR="00191DA6" w:rsidRPr="00B47314" w:rsidTr="004D2399">
        <w:trPr>
          <w:trHeight w:val="20"/>
        </w:trPr>
        <w:tc>
          <w:tcPr>
            <w:tcW w:w="10083" w:type="dxa"/>
            <w:gridSpan w:val="6"/>
            <w:tcBorders>
              <w:left w:val="nil"/>
              <w:right w:val="nil"/>
            </w:tcBorders>
            <w:shd w:val="clear" w:color="auto" w:fill="auto"/>
          </w:tcPr>
          <w:p w:rsidR="00191DA6" w:rsidRPr="00B47314" w:rsidRDefault="00191DA6" w:rsidP="00F6290A">
            <w:pPr>
              <w:tabs>
                <w:tab w:val="right" w:pos="2505"/>
              </w:tabs>
              <w:autoSpaceDE w:val="0"/>
              <w:autoSpaceDN w:val="0"/>
              <w:adjustRightInd w:val="0"/>
              <w:spacing w:after="0" w:line="240" w:lineRule="auto"/>
              <w:rPr>
                <w:rFonts w:cstheme="minorHAnsi"/>
                <w:b/>
                <w:sz w:val="20"/>
                <w:szCs w:val="20"/>
              </w:rPr>
            </w:pPr>
          </w:p>
        </w:tc>
      </w:tr>
      <w:tr w:rsidR="00191DA6" w:rsidRPr="007949B8" w:rsidTr="00E5036A">
        <w:tc>
          <w:tcPr>
            <w:tcW w:w="5039" w:type="dxa"/>
            <w:gridSpan w:val="3"/>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0"/>
              </w:rPr>
            </w:pPr>
            <w:r w:rsidRPr="007949B8">
              <w:rPr>
                <w:rFonts w:cstheme="minorHAnsi"/>
                <w:b/>
                <w:color w:val="FFFFFF" w:themeColor="background1"/>
                <w:sz w:val="24"/>
                <w:szCs w:val="20"/>
              </w:rPr>
              <w:t>OFF-CYCLE REVIEW</w:t>
            </w:r>
          </w:p>
        </w:tc>
        <w:tc>
          <w:tcPr>
            <w:tcW w:w="5044" w:type="dxa"/>
            <w:gridSpan w:val="3"/>
            <w:tcBorders>
              <w:top w:val="single" w:sz="2" w:space="0" w:color="5D1E08"/>
              <w:left w:val="single" w:sz="2" w:space="0" w:color="5D1E08"/>
              <w:bottom w:val="single" w:sz="2" w:space="0" w:color="5D1E08"/>
              <w:right w:val="single" w:sz="2" w:space="0" w:color="5D1E08"/>
            </w:tcBorders>
            <w:shd w:val="clear" w:color="auto" w:fill="FFF2CC"/>
            <w:vAlign w:val="center"/>
          </w:tcPr>
          <w:p w:rsidR="00191DA6" w:rsidRPr="007949B8" w:rsidRDefault="007949B8" w:rsidP="00F6290A">
            <w:pPr>
              <w:tabs>
                <w:tab w:val="right" w:pos="9939"/>
              </w:tabs>
              <w:spacing w:after="0" w:line="240" w:lineRule="auto"/>
              <w:jc w:val="center"/>
              <w:rPr>
                <w:rFonts w:cstheme="minorHAnsi"/>
                <w:b/>
                <w:sz w:val="24"/>
                <w:szCs w:val="20"/>
              </w:rPr>
            </w:pPr>
            <w:r w:rsidRPr="007949B8">
              <w:rPr>
                <w:rFonts w:cstheme="minorHAnsi"/>
                <w:b/>
                <w:i/>
                <w:sz w:val="24"/>
                <w:szCs w:val="20"/>
              </w:rPr>
              <w:t>Example:</w:t>
            </w:r>
            <w:r w:rsidRPr="007949B8">
              <w:rPr>
                <w:rFonts w:cstheme="minorHAnsi"/>
                <w:b/>
                <w:sz w:val="24"/>
                <w:szCs w:val="20"/>
              </w:rPr>
              <w:t xml:space="preserve"> KELLY – </w:t>
            </w:r>
            <w:r w:rsidRPr="007949B8">
              <w:rPr>
                <w:rFonts w:cstheme="minorHAnsi"/>
                <w:b/>
                <w:color w:val="0070C0"/>
                <w:sz w:val="24"/>
                <w:szCs w:val="20"/>
              </w:rPr>
              <w:t xml:space="preserve">EXCEEDING </w:t>
            </w:r>
            <w:r w:rsidRPr="007949B8">
              <w:rPr>
                <w:rFonts w:cstheme="minorHAnsi"/>
                <w:b/>
                <w:sz w:val="24"/>
                <w:szCs w:val="20"/>
              </w:rPr>
              <w:t>Expectations</w:t>
            </w:r>
          </w:p>
        </w:tc>
      </w:tr>
      <w:tr w:rsidR="00191DA6" w:rsidRPr="00B47314" w:rsidTr="004D2399">
        <w:tblPrEx>
          <w:tblLook w:val="01E0" w:firstRow="1" w:lastRow="1" w:firstColumn="1" w:lastColumn="1" w:noHBand="0" w:noVBand="0"/>
        </w:tblPrEx>
        <w:trPr>
          <w:trHeight w:val="20"/>
        </w:trPr>
        <w:tc>
          <w:tcPr>
            <w:tcW w:w="10083" w:type="dxa"/>
            <w:gridSpan w:val="6"/>
            <w:tcBorders>
              <w:top w:val="single" w:sz="2" w:space="0" w:color="5D1E08"/>
              <w:left w:val="single" w:sz="2" w:space="0" w:color="5D1E08"/>
              <w:bottom w:val="single" w:sz="2" w:space="0" w:color="5D1E08"/>
              <w:right w:val="single" w:sz="2" w:space="0" w:color="5D1E08"/>
            </w:tcBorders>
            <w:shd w:val="clear" w:color="auto" w:fill="auto"/>
          </w:tcPr>
          <w:p w:rsidR="00191DA6" w:rsidRPr="00B47314" w:rsidRDefault="00191DA6" w:rsidP="00F6290A">
            <w:pPr>
              <w:spacing w:after="0" w:line="240" w:lineRule="auto"/>
              <w:rPr>
                <w:rFonts w:cstheme="minorHAnsi"/>
                <w:sz w:val="2"/>
                <w:szCs w:val="2"/>
              </w:rPr>
            </w:pPr>
          </w:p>
        </w:tc>
      </w:tr>
      <w:tr w:rsidR="00191DA6" w:rsidRPr="00FC162C" w:rsidTr="00E5036A">
        <w:tblPrEx>
          <w:tblLook w:val="01E0" w:firstRow="1" w:lastRow="1" w:firstColumn="1" w:lastColumn="1" w:noHBand="0" w:noVBand="0"/>
        </w:tblPrEx>
        <w:trPr>
          <w:trHeight w:val="315"/>
        </w:trPr>
        <w:tc>
          <w:tcPr>
            <w:tcW w:w="1679" w:type="dxa"/>
            <w:shd w:val="clear" w:color="auto" w:fill="D9D9D9" w:themeFill="background1" w:themeFillShade="D9"/>
            <w:vAlign w:val="bottom"/>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Date of Review</w:t>
            </w:r>
          </w:p>
        </w:tc>
        <w:tc>
          <w:tcPr>
            <w:tcW w:w="1678" w:type="dxa"/>
            <w:shd w:val="clear" w:color="auto" w:fill="FFF2CC"/>
            <w:vAlign w:val="bottom"/>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Interim</w:t>
            </w:r>
          </w:p>
        </w:tc>
        <w:tc>
          <w:tcPr>
            <w:tcW w:w="1682" w:type="dxa"/>
            <w:shd w:val="clear" w:color="auto" w:fill="FFF2CC"/>
            <w:vAlign w:val="bottom"/>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Probationary</w:t>
            </w:r>
          </w:p>
        </w:tc>
        <w:tc>
          <w:tcPr>
            <w:tcW w:w="1678" w:type="dxa"/>
            <w:shd w:val="clear" w:color="auto" w:fill="FFF2CC"/>
            <w:vAlign w:val="bottom"/>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Other</w:t>
            </w:r>
          </w:p>
        </w:tc>
        <w:tc>
          <w:tcPr>
            <w:tcW w:w="1679" w:type="dxa"/>
            <w:shd w:val="clear" w:color="auto" w:fill="D9D9D9" w:themeFill="background1" w:themeFillShade="D9"/>
            <w:vAlign w:val="bottom"/>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Supervisor Initials</w:t>
            </w:r>
          </w:p>
        </w:tc>
        <w:tc>
          <w:tcPr>
            <w:tcW w:w="1687" w:type="dxa"/>
            <w:shd w:val="clear" w:color="auto" w:fill="D9D9D9" w:themeFill="background1" w:themeFillShade="D9"/>
            <w:vAlign w:val="bottom"/>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Employee Initials</w:t>
            </w:r>
          </w:p>
        </w:tc>
      </w:tr>
      <w:tr w:rsidR="00191DA6" w:rsidRPr="00FC162C" w:rsidTr="004D2399">
        <w:tblPrEx>
          <w:tblLook w:val="01E0" w:firstRow="1" w:lastRow="1" w:firstColumn="1" w:lastColumn="1" w:noHBand="0" w:noVBand="0"/>
        </w:tblPrEx>
        <w:trPr>
          <w:trHeight w:val="315"/>
        </w:trPr>
        <w:tc>
          <w:tcPr>
            <w:tcW w:w="1679" w:type="dxa"/>
            <w:shd w:val="clear" w:color="auto" w:fill="auto"/>
            <w:vAlign w:val="center"/>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1</w:t>
            </w:r>
            <w:r w:rsidR="00E4236F">
              <w:rPr>
                <w:rFonts w:cstheme="minorHAnsi"/>
                <w:b/>
                <w:sz w:val="20"/>
                <w:szCs w:val="20"/>
              </w:rPr>
              <w:t>2</w:t>
            </w:r>
            <w:r w:rsidRPr="00B47314">
              <w:rPr>
                <w:rFonts w:cstheme="minorHAnsi"/>
                <w:b/>
                <w:sz w:val="20"/>
                <w:szCs w:val="20"/>
              </w:rPr>
              <w:t>/</w:t>
            </w:r>
            <w:r w:rsidR="00E4236F">
              <w:rPr>
                <w:rFonts w:cstheme="minorHAnsi"/>
                <w:b/>
                <w:sz w:val="20"/>
                <w:szCs w:val="20"/>
              </w:rPr>
              <w:t>08</w:t>
            </w:r>
            <w:r w:rsidRPr="00B47314">
              <w:rPr>
                <w:rFonts w:cstheme="minorHAnsi"/>
                <w:b/>
                <w:sz w:val="20"/>
                <w:szCs w:val="20"/>
              </w:rPr>
              <w:t>/201</w:t>
            </w:r>
            <w:r w:rsidR="00E4236F">
              <w:rPr>
                <w:rFonts w:cstheme="minorHAnsi"/>
                <w:b/>
                <w:sz w:val="20"/>
                <w:szCs w:val="20"/>
              </w:rPr>
              <w:t>6</w:t>
            </w:r>
          </w:p>
        </w:tc>
        <w:tc>
          <w:tcPr>
            <w:tcW w:w="1678" w:type="dxa"/>
            <w:shd w:val="clear" w:color="auto" w:fill="auto"/>
            <w:vAlign w:val="center"/>
          </w:tcPr>
          <w:p w:rsidR="00191DA6" w:rsidRPr="00B47314" w:rsidRDefault="00191DA6" w:rsidP="00F6290A">
            <w:pPr>
              <w:spacing w:after="0" w:line="240" w:lineRule="auto"/>
              <w:jc w:val="center"/>
              <w:rPr>
                <w:rFonts w:cstheme="minorHAnsi"/>
                <w:b/>
                <w:sz w:val="20"/>
                <w:szCs w:val="20"/>
              </w:rPr>
            </w:pPr>
          </w:p>
        </w:tc>
        <w:tc>
          <w:tcPr>
            <w:tcW w:w="1682" w:type="dxa"/>
            <w:shd w:val="clear" w:color="auto" w:fill="auto"/>
            <w:vAlign w:val="center"/>
          </w:tcPr>
          <w:p w:rsidR="00191DA6" w:rsidRPr="00B47314" w:rsidRDefault="00191DA6" w:rsidP="00F6290A">
            <w:pPr>
              <w:spacing w:after="0" w:line="240" w:lineRule="auto"/>
              <w:jc w:val="center"/>
              <w:rPr>
                <w:rFonts w:cstheme="minorHAnsi"/>
                <w:b/>
                <w:sz w:val="20"/>
                <w:szCs w:val="20"/>
              </w:rPr>
            </w:pPr>
            <w:r w:rsidRPr="00B47314">
              <w:rPr>
                <w:rFonts w:cstheme="minorHAnsi"/>
                <w:b/>
                <w:sz w:val="20"/>
                <w:szCs w:val="20"/>
              </w:rPr>
              <w:t>X</w:t>
            </w:r>
          </w:p>
        </w:tc>
        <w:tc>
          <w:tcPr>
            <w:tcW w:w="1678" w:type="dxa"/>
            <w:shd w:val="clear" w:color="auto" w:fill="auto"/>
            <w:vAlign w:val="center"/>
          </w:tcPr>
          <w:p w:rsidR="00191DA6" w:rsidRPr="00B47314" w:rsidRDefault="00191DA6" w:rsidP="00F6290A">
            <w:pPr>
              <w:spacing w:after="0" w:line="240" w:lineRule="auto"/>
              <w:jc w:val="center"/>
              <w:rPr>
                <w:rFonts w:cstheme="minorHAnsi"/>
                <w:b/>
                <w:sz w:val="20"/>
                <w:szCs w:val="20"/>
              </w:rPr>
            </w:pPr>
          </w:p>
        </w:tc>
        <w:tc>
          <w:tcPr>
            <w:tcW w:w="1679" w:type="dxa"/>
            <w:shd w:val="clear" w:color="auto" w:fill="auto"/>
            <w:vAlign w:val="center"/>
          </w:tcPr>
          <w:p w:rsidR="00191DA6" w:rsidRPr="00B47314" w:rsidRDefault="00191DA6" w:rsidP="00F6290A">
            <w:pPr>
              <w:spacing w:after="0" w:line="240" w:lineRule="auto"/>
              <w:jc w:val="center"/>
              <w:rPr>
                <w:rFonts w:cstheme="minorHAnsi"/>
                <w:b/>
                <w:sz w:val="20"/>
                <w:szCs w:val="20"/>
              </w:rPr>
            </w:pPr>
          </w:p>
        </w:tc>
        <w:tc>
          <w:tcPr>
            <w:tcW w:w="1687" w:type="dxa"/>
            <w:shd w:val="clear" w:color="auto" w:fill="auto"/>
            <w:vAlign w:val="center"/>
          </w:tcPr>
          <w:p w:rsidR="00191DA6" w:rsidRPr="00B47314" w:rsidRDefault="00191DA6" w:rsidP="00F6290A">
            <w:pPr>
              <w:spacing w:after="0" w:line="240" w:lineRule="auto"/>
              <w:jc w:val="center"/>
              <w:rPr>
                <w:rFonts w:cstheme="minorHAnsi"/>
                <w:b/>
                <w:sz w:val="20"/>
                <w:szCs w:val="20"/>
              </w:rPr>
            </w:pPr>
          </w:p>
        </w:tc>
      </w:tr>
      <w:tr w:rsidR="00191DA6" w:rsidRPr="00E11321" w:rsidTr="00E5036A">
        <w:tblPrEx>
          <w:tblLook w:val="01E0" w:firstRow="1" w:lastRow="1" w:firstColumn="1" w:lastColumn="1" w:noHBand="0" w:noVBand="0"/>
        </w:tblPrEx>
        <w:trPr>
          <w:trHeight w:val="20"/>
        </w:trPr>
        <w:tc>
          <w:tcPr>
            <w:tcW w:w="1679" w:type="dxa"/>
            <w:shd w:val="clear" w:color="auto" w:fill="FFF2CC"/>
          </w:tcPr>
          <w:p w:rsidR="00191DA6" w:rsidRPr="00B47314" w:rsidRDefault="00191DA6" w:rsidP="00F6290A">
            <w:pPr>
              <w:spacing w:line="240" w:lineRule="auto"/>
              <w:jc w:val="right"/>
              <w:rPr>
                <w:rFonts w:cstheme="minorHAnsi"/>
                <w:b/>
                <w:sz w:val="20"/>
                <w:szCs w:val="20"/>
              </w:rPr>
            </w:pPr>
            <w:r w:rsidRPr="00B47314">
              <w:rPr>
                <w:rFonts w:cstheme="minorHAnsi"/>
                <w:b/>
                <w:sz w:val="20"/>
                <w:szCs w:val="20"/>
              </w:rPr>
              <w:t>Comments:</w:t>
            </w:r>
          </w:p>
        </w:tc>
        <w:tc>
          <w:tcPr>
            <w:tcW w:w="8404" w:type="dxa"/>
            <w:gridSpan w:val="5"/>
            <w:shd w:val="clear" w:color="auto" w:fill="auto"/>
          </w:tcPr>
          <w:p w:rsidR="005540C1" w:rsidRPr="00B47314" w:rsidRDefault="00E4236F" w:rsidP="007A29E6">
            <w:pPr>
              <w:spacing w:line="240" w:lineRule="auto"/>
              <w:rPr>
                <w:rFonts w:cstheme="minorHAnsi"/>
                <w:sz w:val="20"/>
                <w:szCs w:val="20"/>
              </w:rPr>
            </w:pPr>
            <w:r>
              <w:rPr>
                <w:rFonts w:cstheme="minorHAnsi"/>
                <w:sz w:val="20"/>
                <w:szCs w:val="20"/>
              </w:rPr>
              <w:t>Kelly</w:t>
            </w:r>
            <w:r w:rsidR="00191DA6" w:rsidRPr="00B47314">
              <w:rPr>
                <w:rFonts w:cstheme="minorHAnsi"/>
                <w:sz w:val="20"/>
                <w:szCs w:val="20"/>
              </w:rPr>
              <w:t xml:space="preserve"> </w:t>
            </w:r>
            <w:r w:rsidRPr="00B47314">
              <w:rPr>
                <w:rFonts w:cstheme="minorHAnsi"/>
                <w:sz w:val="20"/>
                <w:szCs w:val="20"/>
              </w:rPr>
              <w:t xml:space="preserve">has been with us </w:t>
            </w:r>
            <w:r>
              <w:rPr>
                <w:rFonts w:cstheme="minorHAnsi"/>
                <w:sz w:val="20"/>
                <w:szCs w:val="20"/>
              </w:rPr>
              <w:t>6</w:t>
            </w:r>
            <w:r w:rsidRPr="00B47314">
              <w:rPr>
                <w:rFonts w:cstheme="minorHAnsi"/>
                <w:sz w:val="20"/>
                <w:szCs w:val="20"/>
              </w:rPr>
              <w:t xml:space="preserve"> months now</w:t>
            </w:r>
            <w:r w:rsidR="007A29E6">
              <w:rPr>
                <w:rFonts w:cstheme="minorHAnsi"/>
                <w:sz w:val="20"/>
                <w:szCs w:val="20"/>
              </w:rPr>
              <w:t xml:space="preserve"> and continues to do an excellent job. We launched the new admissions program this fall using Kelly’s SOPs (Goal #2) and the event was a significant success thanks in large part of Kelly’s thoughtful and detailed work. </w:t>
            </w:r>
            <w:r w:rsidR="00191DA6" w:rsidRPr="00B47314">
              <w:rPr>
                <w:rFonts w:cstheme="minorHAnsi"/>
                <w:sz w:val="20"/>
                <w:szCs w:val="20"/>
              </w:rPr>
              <w:t xml:space="preserve">She is making significant progress on </w:t>
            </w:r>
            <w:r w:rsidR="007A29E6">
              <w:rPr>
                <w:rFonts w:cstheme="minorHAnsi"/>
                <w:sz w:val="20"/>
                <w:szCs w:val="20"/>
              </w:rPr>
              <w:t xml:space="preserve">her next project (Tracking; Goal #3) </w:t>
            </w:r>
            <w:r w:rsidR="00191DA6" w:rsidRPr="00B47314">
              <w:rPr>
                <w:rFonts w:cstheme="minorHAnsi"/>
                <w:sz w:val="20"/>
                <w:szCs w:val="20"/>
              </w:rPr>
              <w:t xml:space="preserve">and appears to be on target to complete </w:t>
            </w:r>
            <w:r w:rsidR="007A29E6">
              <w:rPr>
                <w:rFonts w:cstheme="minorHAnsi"/>
                <w:sz w:val="20"/>
                <w:szCs w:val="20"/>
              </w:rPr>
              <w:t>by deadline.</w:t>
            </w:r>
            <w:r w:rsidR="006A4117">
              <w:rPr>
                <w:rFonts w:cstheme="minorHAnsi"/>
                <w:sz w:val="20"/>
                <w:szCs w:val="20"/>
              </w:rPr>
              <w:t xml:space="preserve"> </w:t>
            </w:r>
            <w:r w:rsidR="007A29E6">
              <w:rPr>
                <w:rFonts w:cstheme="minorHAnsi"/>
                <w:sz w:val="20"/>
                <w:szCs w:val="20"/>
              </w:rPr>
              <w:t xml:space="preserve">I have received many positive comments from clients and colleagues about working with Kelly. </w:t>
            </w:r>
            <w:r w:rsidR="00191DA6" w:rsidRPr="00B47314">
              <w:rPr>
                <w:rFonts w:cstheme="minorHAnsi"/>
                <w:sz w:val="20"/>
                <w:szCs w:val="20"/>
              </w:rPr>
              <w:t xml:space="preserve">We are </w:t>
            </w:r>
            <w:r w:rsidR="007A29E6">
              <w:rPr>
                <w:rFonts w:cstheme="minorHAnsi"/>
                <w:sz w:val="20"/>
                <w:szCs w:val="20"/>
              </w:rPr>
              <w:t>happy</w:t>
            </w:r>
            <w:r w:rsidR="00191DA6" w:rsidRPr="00B47314">
              <w:rPr>
                <w:rFonts w:cstheme="minorHAnsi"/>
                <w:sz w:val="20"/>
                <w:szCs w:val="20"/>
              </w:rPr>
              <w:t xml:space="preserve"> to have her on our team as she continues to make positive contributions to </w:t>
            </w:r>
            <w:r w:rsidR="007A29E6">
              <w:rPr>
                <w:rFonts w:cstheme="minorHAnsi"/>
                <w:sz w:val="20"/>
                <w:szCs w:val="20"/>
              </w:rPr>
              <w:t>the office.</w:t>
            </w:r>
          </w:p>
        </w:tc>
      </w:tr>
    </w:tbl>
    <w:p w:rsidR="004521B8" w:rsidRPr="0042060B" w:rsidRDefault="004521B8" w:rsidP="00F6290A">
      <w:pPr>
        <w:spacing w:line="240" w:lineRule="auto"/>
        <w:rPr>
          <w:sz w:val="16"/>
        </w:rPr>
      </w:pPr>
      <w:r w:rsidRPr="0042060B">
        <w:rPr>
          <w:sz w:val="16"/>
        </w:rPr>
        <w:br w:type="page"/>
      </w:r>
    </w:p>
    <w:tbl>
      <w:tblPr>
        <w:tblW w:w="10085"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420"/>
        <w:gridCol w:w="1877"/>
        <w:gridCol w:w="1001"/>
        <w:gridCol w:w="1698"/>
        <w:gridCol w:w="750"/>
        <w:gridCol w:w="683"/>
        <w:gridCol w:w="18"/>
        <w:gridCol w:w="305"/>
        <w:gridCol w:w="546"/>
        <w:gridCol w:w="432"/>
        <w:gridCol w:w="870"/>
        <w:gridCol w:w="6"/>
        <w:gridCol w:w="7"/>
        <w:gridCol w:w="563"/>
        <w:gridCol w:w="14"/>
        <w:gridCol w:w="9"/>
        <w:gridCol w:w="733"/>
        <w:gridCol w:w="108"/>
        <w:gridCol w:w="23"/>
        <w:gridCol w:w="22"/>
      </w:tblGrid>
      <w:tr w:rsidR="001A4448" w:rsidRPr="007949B8" w:rsidTr="007143C8">
        <w:tc>
          <w:tcPr>
            <w:tcW w:w="4996" w:type="dxa"/>
            <w:gridSpan w:val="4"/>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4"/>
              </w:rPr>
            </w:pPr>
            <w:r w:rsidRPr="007949B8">
              <w:rPr>
                <w:rFonts w:cstheme="minorHAnsi"/>
                <w:b/>
                <w:color w:val="FFFFFF" w:themeColor="background1"/>
                <w:sz w:val="24"/>
                <w:szCs w:val="24"/>
              </w:rPr>
              <w:t>ANNUAL APPRAISAL</w:t>
            </w:r>
          </w:p>
        </w:tc>
        <w:tc>
          <w:tcPr>
            <w:tcW w:w="5089" w:type="dxa"/>
            <w:gridSpan w:val="16"/>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191DA6" w:rsidRPr="007949B8" w:rsidRDefault="00F573A9" w:rsidP="00F6290A">
            <w:pPr>
              <w:tabs>
                <w:tab w:val="right" w:pos="9939"/>
              </w:tabs>
              <w:spacing w:after="0" w:line="240" w:lineRule="auto"/>
              <w:jc w:val="center"/>
              <w:rPr>
                <w:rFonts w:cstheme="minorHAnsi"/>
                <w:b/>
                <w:sz w:val="24"/>
                <w:szCs w:val="24"/>
              </w:rPr>
            </w:pPr>
            <w:r w:rsidRPr="007949B8">
              <w:rPr>
                <w:rFonts w:cstheme="minorHAnsi"/>
                <w:b/>
                <w:i/>
                <w:sz w:val="24"/>
                <w:szCs w:val="24"/>
              </w:rPr>
              <w:t>Example:</w:t>
            </w:r>
            <w:r w:rsidRPr="007949B8">
              <w:rPr>
                <w:rFonts w:cstheme="minorHAnsi"/>
                <w:b/>
                <w:sz w:val="24"/>
                <w:szCs w:val="24"/>
              </w:rPr>
              <w:t xml:space="preserve"> KEN – </w:t>
            </w:r>
            <w:r w:rsidRPr="007949B8">
              <w:rPr>
                <w:rFonts w:cstheme="minorHAnsi"/>
                <w:b/>
                <w:color w:val="00B050"/>
                <w:sz w:val="24"/>
                <w:szCs w:val="24"/>
              </w:rPr>
              <w:t xml:space="preserve">MEETING </w:t>
            </w:r>
            <w:r w:rsidRPr="007949B8">
              <w:rPr>
                <w:rFonts w:cstheme="minorHAnsi"/>
                <w:b/>
                <w:sz w:val="24"/>
                <w:szCs w:val="24"/>
              </w:rPr>
              <w:t>Expectations</w:t>
            </w:r>
          </w:p>
        </w:tc>
      </w:tr>
      <w:tr w:rsidR="00283917" w:rsidRPr="00522DCD" w:rsidTr="007143C8">
        <w:tblPrEx>
          <w:tblLook w:val="01E0" w:firstRow="1" w:lastRow="1" w:firstColumn="1" w:lastColumn="1" w:noHBand="0" w:noVBand="0"/>
        </w:tblPrEx>
        <w:trPr>
          <w:trHeight w:val="20"/>
        </w:trPr>
        <w:tc>
          <w:tcPr>
            <w:tcW w:w="4996" w:type="dxa"/>
            <w:gridSpan w:val="4"/>
            <w:tcBorders>
              <w:top w:val="single" w:sz="2" w:space="0" w:color="5D1E08"/>
              <w:left w:val="single" w:sz="2" w:space="0" w:color="5D1E08"/>
              <w:bottom w:val="single" w:sz="2" w:space="0" w:color="5D1E08"/>
              <w:right w:val="single" w:sz="2" w:space="0" w:color="5D1E08"/>
            </w:tcBorders>
            <w:shd w:val="clear" w:color="auto" w:fill="FFF2CC"/>
          </w:tcPr>
          <w:p w:rsidR="00283917" w:rsidRPr="00522DCD" w:rsidRDefault="00283917" w:rsidP="00F6290A">
            <w:pPr>
              <w:pStyle w:val="ListParagraph"/>
              <w:numPr>
                <w:ilvl w:val="0"/>
                <w:numId w:val="6"/>
              </w:numPr>
              <w:tabs>
                <w:tab w:val="left" w:pos="4005"/>
              </w:tabs>
              <w:spacing w:after="60" w:line="240" w:lineRule="auto"/>
              <w:ind w:left="290" w:hanging="250"/>
              <w:contextualSpacing w:val="0"/>
              <w:rPr>
                <w:rFonts w:cstheme="minorHAnsi"/>
                <w:sz w:val="18"/>
                <w:szCs w:val="16"/>
              </w:rPr>
            </w:pPr>
            <w:r w:rsidRPr="00522DCD">
              <w:rPr>
                <w:rFonts w:cstheme="minorHAnsi"/>
                <w:sz w:val="18"/>
                <w:szCs w:val="16"/>
              </w:rPr>
              <w:t xml:space="preserve">Rate each </w:t>
            </w:r>
            <w:r w:rsidRPr="000D7B8F">
              <w:rPr>
                <w:rFonts w:cstheme="minorHAnsi"/>
                <w:b/>
                <w:sz w:val="18"/>
                <w:szCs w:val="16"/>
              </w:rPr>
              <w:t>Individual</w:t>
            </w:r>
            <w:r w:rsidRPr="00522DCD">
              <w:rPr>
                <w:rFonts w:cstheme="minorHAnsi"/>
                <w:sz w:val="18"/>
                <w:szCs w:val="16"/>
              </w:rPr>
              <w:t xml:space="preserve"> and </w:t>
            </w:r>
            <w:r w:rsidRPr="000D7B8F">
              <w:rPr>
                <w:rFonts w:cstheme="minorHAnsi"/>
                <w:b/>
                <w:sz w:val="18"/>
                <w:szCs w:val="16"/>
              </w:rPr>
              <w:t>Institutional</w:t>
            </w:r>
            <w:r w:rsidRPr="00522DCD">
              <w:rPr>
                <w:rFonts w:cstheme="minorHAnsi"/>
                <w:sz w:val="18"/>
                <w:szCs w:val="16"/>
              </w:rPr>
              <w:t xml:space="preserve"> </w:t>
            </w:r>
            <w:r w:rsidRPr="000D7B8F">
              <w:rPr>
                <w:rFonts w:cstheme="minorHAnsi"/>
                <w:b/>
                <w:sz w:val="18"/>
                <w:szCs w:val="16"/>
              </w:rPr>
              <w:t>Goal</w:t>
            </w:r>
            <w:r w:rsidRPr="00522DCD">
              <w:rPr>
                <w:rFonts w:cstheme="minorHAnsi"/>
                <w:sz w:val="18"/>
                <w:szCs w:val="16"/>
              </w:rPr>
              <w:t xml:space="preserve">. </w:t>
            </w:r>
          </w:p>
          <w:p w:rsidR="00283917" w:rsidRPr="00522DCD" w:rsidRDefault="00283917"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 xml:space="preserve">1 = Not Meeting Expectations </w:t>
            </w:r>
          </w:p>
          <w:p w:rsidR="00283917" w:rsidRPr="00522DCD" w:rsidRDefault="00283917"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 xml:space="preserve">2 = Meeting Expectations </w:t>
            </w:r>
          </w:p>
          <w:p w:rsidR="00283917" w:rsidRPr="00522DCD" w:rsidRDefault="00283917" w:rsidP="00F6290A">
            <w:pPr>
              <w:pStyle w:val="ListParagraph"/>
              <w:numPr>
                <w:ilvl w:val="0"/>
                <w:numId w:val="7"/>
              </w:numPr>
              <w:tabs>
                <w:tab w:val="left" w:pos="4005"/>
              </w:tabs>
              <w:spacing w:after="60" w:line="240" w:lineRule="auto"/>
              <w:ind w:left="560" w:hanging="180"/>
              <w:contextualSpacing w:val="0"/>
              <w:rPr>
                <w:rFonts w:cstheme="minorHAnsi"/>
                <w:sz w:val="18"/>
                <w:szCs w:val="16"/>
              </w:rPr>
            </w:pPr>
            <w:r w:rsidRPr="00522DCD">
              <w:rPr>
                <w:rFonts w:cstheme="minorHAnsi"/>
                <w:sz w:val="18"/>
                <w:szCs w:val="16"/>
              </w:rPr>
              <w:t>3 = Exceeding Expectations</w:t>
            </w:r>
          </w:p>
          <w:p w:rsidR="00283917" w:rsidRPr="00522DCD" w:rsidRDefault="00283917" w:rsidP="00F6290A">
            <w:pPr>
              <w:pStyle w:val="ListParagraph"/>
              <w:numPr>
                <w:ilvl w:val="0"/>
                <w:numId w:val="6"/>
              </w:numPr>
              <w:tabs>
                <w:tab w:val="left" w:pos="4005"/>
              </w:tabs>
              <w:spacing w:after="0" w:line="240" w:lineRule="auto"/>
              <w:ind w:left="290" w:hanging="250"/>
              <w:contextualSpacing w:val="0"/>
              <w:rPr>
                <w:rFonts w:cstheme="minorHAnsi"/>
                <w:sz w:val="18"/>
                <w:szCs w:val="16"/>
              </w:rPr>
            </w:pPr>
            <w:r w:rsidRPr="00522DCD">
              <w:rPr>
                <w:rFonts w:cstheme="minorHAnsi"/>
                <w:sz w:val="18"/>
                <w:szCs w:val="16"/>
              </w:rPr>
              <w:t xml:space="preserve">Multiply the </w:t>
            </w:r>
            <w:r w:rsidRPr="00522DCD">
              <w:rPr>
                <w:rFonts w:cstheme="minorHAnsi"/>
                <w:b/>
                <w:sz w:val="18"/>
                <w:szCs w:val="16"/>
              </w:rPr>
              <w:t>Weight</w:t>
            </w:r>
            <w:r>
              <w:rPr>
                <w:rFonts w:cstheme="minorHAnsi"/>
                <w:b/>
                <w:sz w:val="18"/>
                <w:szCs w:val="16"/>
              </w:rPr>
              <w:t xml:space="preserve"> </w:t>
            </w:r>
            <w:r w:rsidRPr="009168B9">
              <w:rPr>
                <w:rFonts w:cstheme="minorHAnsi"/>
                <w:sz w:val="18"/>
                <w:szCs w:val="16"/>
              </w:rPr>
              <w:t>by the</w:t>
            </w:r>
            <w:r>
              <w:rPr>
                <w:rFonts w:cstheme="minorHAnsi"/>
                <w:b/>
                <w:sz w:val="18"/>
                <w:szCs w:val="16"/>
              </w:rPr>
              <w:t xml:space="preserve"> </w:t>
            </w:r>
            <w:r w:rsidRPr="00522DCD">
              <w:rPr>
                <w:rFonts w:cstheme="minorHAnsi"/>
                <w:b/>
                <w:sz w:val="18"/>
                <w:szCs w:val="16"/>
              </w:rPr>
              <w:t>Rating</w:t>
            </w:r>
            <w:r w:rsidRPr="00522DCD">
              <w:rPr>
                <w:rFonts w:cstheme="minorHAnsi"/>
                <w:sz w:val="18"/>
                <w:szCs w:val="16"/>
              </w:rPr>
              <w:t xml:space="preserve"> to get the </w:t>
            </w:r>
            <w:r w:rsidRPr="00522DCD">
              <w:rPr>
                <w:rFonts w:cstheme="minorHAnsi"/>
                <w:b/>
                <w:sz w:val="18"/>
                <w:szCs w:val="16"/>
              </w:rPr>
              <w:t>Score</w:t>
            </w:r>
            <w:r w:rsidRPr="00522DCD">
              <w:rPr>
                <w:rFonts w:cstheme="minorHAnsi"/>
                <w:sz w:val="18"/>
                <w:szCs w:val="16"/>
              </w:rPr>
              <w:t xml:space="preserve"> for each goal. Use two decimal places. </w:t>
            </w:r>
            <w:r w:rsidRPr="007927DA">
              <w:rPr>
                <w:rFonts w:cstheme="minorHAnsi"/>
                <w:b/>
                <w:sz w:val="18"/>
                <w:szCs w:val="16"/>
              </w:rPr>
              <w:t>(Example: 10% x 2 = 0.20)</w:t>
            </w:r>
          </w:p>
        </w:tc>
        <w:tc>
          <w:tcPr>
            <w:tcW w:w="5089" w:type="dxa"/>
            <w:gridSpan w:val="16"/>
            <w:tcBorders>
              <w:top w:val="single" w:sz="2" w:space="0" w:color="5D1E08"/>
              <w:left w:val="single" w:sz="2" w:space="0" w:color="5D1E08"/>
              <w:bottom w:val="single" w:sz="2" w:space="0" w:color="5D1E08"/>
              <w:right w:val="single" w:sz="2" w:space="0" w:color="5D1E08"/>
            </w:tcBorders>
            <w:shd w:val="clear" w:color="auto" w:fill="FFF2CC"/>
          </w:tcPr>
          <w:p w:rsidR="00283917" w:rsidRPr="00522DCD" w:rsidRDefault="00283917" w:rsidP="00F6290A">
            <w:pPr>
              <w:pStyle w:val="ListParagraph"/>
              <w:numPr>
                <w:ilvl w:val="0"/>
                <w:numId w:val="6"/>
              </w:numPr>
              <w:tabs>
                <w:tab w:val="left" w:pos="4005"/>
              </w:tabs>
              <w:spacing w:after="60" w:line="240" w:lineRule="auto"/>
              <w:ind w:left="290" w:hanging="250"/>
              <w:contextualSpacing w:val="0"/>
              <w:rPr>
                <w:rFonts w:cstheme="minorHAnsi"/>
                <w:sz w:val="18"/>
                <w:szCs w:val="16"/>
              </w:rPr>
            </w:pPr>
            <w:r w:rsidRPr="00522DCD">
              <w:rPr>
                <w:rFonts w:cstheme="minorHAnsi"/>
                <w:sz w:val="18"/>
                <w:szCs w:val="16"/>
              </w:rPr>
              <w:t xml:space="preserve">Add all of the </w:t>
            </w:r>
            <w:r w:rsidRPr="00522DCD">
              <w:rPr>
                <w:rFonts w:cstheme="minorHAnsi"/>
                <w:b/>
                <w:sz w:val="18"/>
                <w:szCs w:val="16"/>
              </w:rPr>
              <w:t>Scores</w:t>
            </w:r>
            <w:r w:rsidRPr="00522DCD">
              <w:rPr>
                <w:rFonts w:cstheme="minorHAnsi"/>
                <w:sz w:val="18"/>
                <w:szCs w:val="16"/>
              </w:rPr>
              <w:t xml:space="preserve"> </w:t>
            </w:r>
            <w:r>
              <w:rPr>
                <w:rFonts w:cstheme="minorHAnsi"/>
                <w:sz w:val="18"/>
                <w:szCs w:val="16"/>
              </w:rPr>
              <w:t xml:space="preserve">together </w:t>
            </w:r>
            <w:r w:rsidRPr="00522DCD">
              <w:rPr>
                <w:rFonts w:cstheme="minorHAnsi"/>
                <w:sz w:val="18"/>
                <w:szCs w:val="16"/>
              </w:rPr>
              <w:t xml:space="preserve">to assign a </w:t>
            </w:r>
            <w:r w:rsidRPr="00522DCD">
              <w:rPr>
                <w:rFonts w:cstheme="minorHAnsi"/>
                <w:b/>
                <w:sz w:val="18"/>
                <w:szCs w:val="16"/>
              </w:rPr>
              <w:t>Final Overall Rating</w:t>
            </w:r>
            <w:r w:rsidRPr="00522DCD">
              <w:rPr>
                <w:rFonts w:cstheme="minorHAnsi"/>
                <w:sz w:val="18"/>
                <w:szCs w:val="16"/>
              </w:rPr>
              <w:t xml:space="preserve">. </w:t>
            </w:r>
          </w:p>
          <w:p w:rsidR="00283917" w:rsidRPr="00522DCD" w:rsidRDefault="00283917"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1.00 to 1.69 = Not Meeting Expectations</w:t>
            </w:r>
          </w:p>
          <w:p w:rsidR="00283917" w:rsidRPr="00522DCD" w:rsidRDefault="00283917"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1.70 to 2.69 = Meeting Expectations</w:t>
            </w:r>
          </w:p>
          <w:p w:rsidR="00283917" w:rsidRPr="00522DCD" w:rsidRDefault="00283917" w:rsidP="00F6290A">
            <w:pPr>
              <w:pStyle w:val="ListParagraph"/>
              <w:numPr>
                <w:ilvl w:val="0"/>
                <w:numId w:val="7"/>
              </w:numPr>
              <w:tabs>
                <w:tab w:val="left" w:pos="4005"/>
              </w:tabs>
              <w:spacing w:after="60" w:line="240" w:lineRule="auto"/>
              <w:ind w:left="560" w:hanging="180"/>
              <w:contextualSpacing w:val="0"/>
              <w:rPr>
                <w:rFonts w:cstheme="minorHAnsi"/>
                <w:sz w:val="18"/>
                <w:szCs w:val="16"/>
              </w:rPr>
            </w:pPr>
            <w:r w:rsidRPr="00522DCD">
              <w:rPr>
                <w:rFonts w:cstheme="minorHAnsi"/>
                <w:sz w:val="18"/>
                <w:szCs w:val="16"/>
              </w:rPr>
              <w:t>2.70 to 3.00 = Exceeding Expectations</w:t>
            </w:r>
          </w:p>
          <w:p w:rsidR="00283917" w:rsidRPr="000D7B8F" w:rsidRDefault="00283917" w:rsidP="00F6290A">
            <w:pPr>
              <w:pStyle w:val="ListParagraph"/>
              <w:numPr>
                <w:ilvl w:val="0"/>
                <w:numId w:val="6"/>
              </w:numPr>
              <w:tabs>
                <w:tab w:val="left" w:pos="4005"/>
              </w:tabs>
              <w:spacing w:after="60" w:line="240" w:lineRule="auto"/>
              <w:ind w:left="290" w:hanging="250"/>
              <w:contextualSpacing w:val="0"/>
              <w:rPr>
                <w:rFonts w:cstheme="minorHAnsi"/>
                <w:sz w:val="18"/>
                <w:szCs w:val="16"/>
              </w:rPr>
            </w:pPr>
            <w:r w:rsidRPr="00522DCD">
              <w:rPr>
                <w:rFonts w:cstheme="minorHAnsi"/>
                <w:sz w:val="18"/>
                <w:szCs w:val="16"/>
              </w:rPr>
              <w:t xml:space="preserve">Provide </w:t>
            </w:r>
            <w:r w:rsidRPr="00522DCD">
              <w:rPr>
                <w:rFonts w:cstheme="minorHAnsi"/>
                <w:b/>
                <w:sz w:val="18"/>
                <w:szCs w:val="16"/>
              </w:rPr>
              <w:t xml:space="preserve">comments </w:t>
            </w:r>
            <w:r w:rsidRPr="00522DCD">
              <w:rPr>
                <w:rFonts w:cstheme="minorHAnsi"/>
                <w:sz w:val="18"/>
                <w:szCs w:val="16"/>
              </w:rPr>
              <w:t xml:space="preserve">and </w:t>
            </w:r>
            <w:r w:rsidRPr="00522DCD">
              <w:rPr>
                <w:rFonts w:cstheme="minorHAnsi"/>
                <w:b/>
                <w:sz w:val="18"/>
                <w:szCs w:val="16"/>
              </w:rPr>
              <w:t>signatures</w:t>
            </w:r>
            <w:r w:rsidRPr="00522DCD">
              <w:rPr>
                <w:rFonts w:cstheme="minorHAnsi"/>
                <w:sz w:val="18"/>
                <w:szCs w:val="16"/>
              </w:rPr>
              <w:t xml:space="preserve"> on the next page.</w:t>
            </w:r>
            <w:r>
              <w:rPr>
                <w:rFonts w:cstheme="minorHAnsi"/>
                <w:sz w:val="18"/>
                <w:szCs w:val="16"/>
              </w:rPr>
              <w:t xml:space="preserve"> </w:t>
            </w:r>
          </w:p>
        </w:tc>
      </w:tr>
      <w:tr w:rsidR="00283917" w:rsidRPr="00283917" w:rsidTr="001A4448">
        <w:tblPrEx>
          <w:tblLook w:val="01E0" w:firstRow="1" w:lastRow="1" w:firstColumn="1" w:lastColumn="1" w:noHBand="0" w:noVBand="0"/>
        </w:tblPrEx>
        <w:trPr>
          <w:trHeight w:val="20"/>
        </w:trPr>
        <w:tc>
          <w:tcPr>
            <w:tcW w:w="10085" w:type="dxa"/>
            <w:gridSpan w:val="20"/>
            <w:tcBorders>
              <w:top w:val="single" w:sz="2" w:space="0" w:color="5D1E08"/>
              <w:left w:val="single" w:sz="2" w:space="0" w:color="5D1E08"/>
              <w:bottom w:val="single" w:sz="2" w:space="0" w:color="5D1E08"/>
              <w:right w:val="single" w:sz="2" w:space="0" w:color="5D1E08"/>
            </w:tcBorders>
            <w:shd w:val="clear" w:color="auto" w:fill="auto"/>
          </w:tcPr>
          <w:p w:rsidR="00283917" w:rsidRPr="00283917" w:rsidRDefault="00283917" w:rsidP="00F6290A">
            <w:pPr>
              <w:spacing w:after="100" w:afterAutospacing="1" w:line="240" w:lineRule="auto"/>
              <w:rPr>
                <w:rFonts w:cstheme="minorHAnsi"/>
                <w:sz w:val="2"/>
                <w:szCs w:val="2"/>
              </w:rPr>
            </w:pP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283917" w:rsidRPr="005F3099" w:rsidRDefault="0028391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6009"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283917" w:rsidRPr="005F3099" w:rsidRDefault="00283917" w:rsidP="00F6290A">
            <w:pPr>
              <w:tabs>
                <w:tab w:val="right" w:pos="6056"/>
              </w:tabs>
              <w:spacing w:after="0" w:line="240" w:lineRule="auto"/>
              <w:rPr>
                <w:rFonts w:ascii="Calibri" w:hAnsi="Calibri" w:cstheme="minorHAnsi"/>
                <w:b/>
                <w:color w:val="FFFFFF" w:themeColor="background1"/>
              </w:rPr>
            </w:pPr>
            <w:r w:rsidRPr="005F3099">
              <w:rPr>
                <w:rFonts w:ascii="Calibri" w:hAnsi="Calibri" w:cstheme="minorHAnsi"/>
                <w:b/>
                <w:color w:val="FFFFFF" w:themeColor="background1"/>
              </w:rPr>
              <w:t>INSTITUTIONAL GOALS</w:t>
            </w:r>
            <w:r>
              <w:rPr>
                <w:rFonts w:ascii="Calibri" w:hAnsi="Calibri" w:cstheme="minorHAnsi"/>
                <w:b/>
                <w:color w:val="FFFFFF" w:themeColor="background1"/>
              </w:rPr>
              <w:tab/>
            </w:r>
          </w:p>
        </w:tc>
        <w:tc>
          <w:tcPr>
            <w:tcW w:w="869"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283917" w:rsidRPr="005F3099" w:rsidRDefault="00283917"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283917" w:rsidRPr="005F3099" w:rsidRDefault="0028391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x</w:t>
            </w:r>
          </w:p>
        </w:tc>
        <w:tc>
          <w:tcPr>
            <w:tcW w:w="870"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283917" w:rsidRPr="005F3099" w:rsidRDefault="00283917"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Rating</w:t>
            </w:r>
          </w:p>
        </w:tc>
        <w:tc>
          <w:tcPr>
            <w:tcW w:w="576"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283917" w:rsidRPr="005F3099" w:rsidRDefault="0028391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864"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tcPr>
          <w:p w:rsidR="00283917" w:rsidRPr="005F3099" w:rsidRDefault="0028391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Score</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1</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tabs>
                <w:tab w:val="left" w:pos="4005"/>
              </w:tabs>
              <w:spacing w:after="0" w:line="240" w:lineRule="auto"/>
              <w:rPr>
                <w:rFonts w:ascii="Calibri" w:hAnsi="Calibri" w:cstheme="minorHAnsi"/>
                <w:b/>
              </w:rPr>
            </w:pPr>
            <w:r w:rsidRPr="005F3099">
              <w:rPr>
                <w:rFonts w:ascii="Calibri" w:hAnsi="Calibri" w:cstheme="minorHAnsi"/>
                <w:b/>
              </w:rPr>
              <w:t>Expertise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E03CF0" w:rsidRDefault="00283917" w:rsidP="00F6290A">
            <w:pPr>
              <w:spacing w:after="0" w:line="240" w:lineRule="auto"/>
              <w:jc w:val="center"/>
              <w:rPr>
                <w:rFonts w:ascii="Calibri" w:hAnsi="Calibri" w:cstheme="minorHAnsi"/>
                <w:b/>
              </w:rPr>
            </w:pPr>
            <w:r>
              <w:rPr>
                <w:rFonts w:ascii="Calibri" w:hAnsi="Calibri" w:cstheme="minorHAnsi"/>
                <w:b/>
              </w:rPr>
              <w:t>10%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.20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2</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tabs>
                <w:tab w:val="left" w:pos="4005"/>
              </w:tabs>
              <w:spacing w:after="0" w:line="240" w:lineRule="auto"/>
              <w:rPr>
                <w:rFonts w:ascii="Calibri" w:hAnsi="Calibri" w:cstheme="minorHAnsi"/>
                <w:b/>
              </w:rPr>
            </w:pPr>
            <w:r w:rsidRPr="005F3099">
              <w:rPr>
                <w:rFonts w:ascii="Calibri" w:hAnsi="Calibri" w:cstheme="minorHAnsi"/>
                <w:b/>
              </w:rPr>
              <w:t>Accountability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E03CF0" w:rsidRDefault="00283917"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7E236E"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w:t>
            </w:r>
            <w:r w:rsidR="007E236E">
              <w:rPr>
                <w:rFonts w:ascii="Calibri" w:hAnsi="Calibri" w:cstheme="minorHAnsi"/>
                <w:b/>
              </w:rPr>
              <w:t>45</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3</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tabs>
                <w:tab w:val="left" w:pos="4005"/>
              </w:tabs>
              <w:spacing w:after="0" w:line="240" w:lineRule="auto"/>
              <w:rPr>
                <w:rFonts w:ascii="Calibri" w:hAnsi="Calibri" w:cstheme="minorHAnsi"/>
                <w:b/>
              </w:rPr>
            </w:pPr>
            <w:r w:rsidRPr="005F3099">
              <w:rPr>
                <w:rFonts w:ascii="Calibri" w:hAnsi="Calibri" w:cstheme="minorHAnsi"/>
                <w:b/>
              </w:rPr>
              <w:t xml:space="preserve">Customer-Oriented </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E03CF0" w:rsidRDefault="00283917"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.30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4</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tabs>
                <w:tab w:val="left" w:pos="4005"/>
              </w:tabs>
              <w:spacing w:after="0" w:line="240" w:lineRule="auto"/>
              <w:rPr>
                <w:rFonts w:ascii="Calibri" w:hAnsi="Calibri" w:cstheme="minorHAnsi"/>
                <w:b/>
              </w:rPr>
            </w:pPr>
            <w:r w:rsidRPr="005F3099">
              <w:rPr>
                <w:rFonts w:ascii="Calibri" w:hAnsi="Calibri" w:cstheme="minorHAnsi"/>
                <w:b/>
              </w:rPr>
              <w:t xml:space="preserve">Team-Oriented </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E03CF0" w:rsidRDefault="00283917"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.10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5</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tabs>
                <w:tab w:val="left" w:pos="4005"/>
              </w:tabs>
              <w:spacing w:after="0" w:line="240" w:lineRule="auto"/>
              <w:rPr>
                <w:rFonts w:ascii="Calibri" w:hAnsi="Calibri" w:cstheme="minorHAnsi"/>
                <w:b/>
              </w:rPr>
            </w:pPr>
            <w:r w:rsidRPr="005F3099">
              <w:rPr>
                <w:rFonts w:ascii="Calibri" w:hAnsi="Calibri" w:cstheme="minorHAnsi"/>
                <w:b/>
              </w:rPr>
              <w:t>Compliance &amp; Integrity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E03CF0" w:rsidRDefault="00283917"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.10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6</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tabs>
                <w:tab w:val="left" w:pos="4005"/>
              </w:tabs>
              <w:spacing w:after="0" w:line="240" w:lineRule="auto"/>
              <w:rPr>
                <w:rFonts w:ascii="Calibri" w:hAnsi="Calibri" w:cstheme="minorHAnsi"/>
                <w:b/>
              </w:rPr>
            </w:pPr>
            <w:r>
              <w:rPr>
                <w:rFonts w:ascii="Calibri" w:hAnsi="Calibri" w:cstheme="minorHAnsi"/>
                <w:b/>
              </w:rPr>
              <w:t>Supervision</w:t>
            </w:r>
            <w:r w:rsidRPr="005F3099">
              <w:rPr>
                <w:rFonts w:ascii="Calibri" w:hAnsi="Calibri" w:cstheme="minorHAnsi"/>
                <w:b/>
              </w:rPr>
              <w:t xml:space="preserve"> </w:t>
            </w:r>
            <w:r w:rsidRPr="005F3099">
              <w:rPr>
                <w:rFonts w:ascii="Calibri" w:hAnsi="Calibri" w:cstheme="minorHAnsi"/>
                <w:i/>
              </w:rPr>
              <w:t>(if applicable)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E03CF0" w:rsidRDefault="00283917" w:rsidP="00F6290A">
            <w:pPr>
              <w:spacing w:after="0" w:line="240" w:lineRule="auto"/>
              <w:jc w:val="center"/>
              <w:rPr>
                <w:rFonts w:ascii="Calibri" w:hAnsi="Calibri" w:cstheme="minorHAnsi"/>
                <w:b/>
              </w:rPr>
            </w:pPr>
            <w:r>
              <w:rPr>
                <w:rFonts w:ascii="Calibri" w:hAnsi="Calibri" w:cstheme="minorHAnsi"/>
                <w:b/>
              </w:rPr>
              <w:t>-</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w:t>
            </w:r>
          </w:p>
        </w:tc>
      </w:tr>
      <w:tr w:rsidR="000E5C1D" w:rsidRPr="005F3099" w:rsidTr="007143C8">
        <w:tblPrEx>
          <w:tblLook w:val="01E0" w:firstRow="1" w:lastRow="1" w:firstColumn="1" w:lastColumn="1" w:noHBand="0" w:noVBand="0"/>
        </w:tblPrEx>
        <w:trPr>
          <w:gridAfter w:val="2"/>
          <w:wAfter w:w="45" w:type="dxa"/>
          <w:trHeight w:val="20"/>
        </w:trPr>
        <w:tc>
          <w:tcPr>
            <w:tcW w:w="9176" w:type="dxa"/>
            <w:gridSpan w:val="14"/>
            <w:tcBorders>
              <w:top w:val="single" w:sz="2" w:space="0" w:color="5D1E08"/>
              <w:left w:val="single" w:sz="2" w:space="0" w:color="5D1E08"/>
              <w:bottom w:val="single" w:sz="2" w:space="0" w:color="5D1E08"/>
              <w:right w:val="single" w:sz="2" w:space="0" w:color="5D1E08"/>
            </w:tcBorders>
            <w:shd w:val="clear" w:color="auto" w:fill="FFF2CC"/>
            <w:vAlign w:val="center"/>
          </w:tcPr>
          <w:p w:rsidR="000E5C1D" w:rsidRPr="005F3099" w:rsidRDefault="000E5C1D" w:rsidP="00F6290A">
            <w:pPr>
              <w:spacing w:after="0" w:line="240" w:lineRule="auto"/>
              <w:jc w:val="right"/>
              <w:rPr>
                <w:rFonts w:ascii="Calibri" w:hAnsi="Calibri" w:cstheme="minorHAnsi"/>
                <w:b/>
              </w:rPr>
            </w:pPr>
            <w:r>
              <w:rPr>
                <w:rFonts w:ascii="Calibri" w:hAnsi="Calibri" w:cstheme="minorHAnsi"/>
                <w:b/>
              </w:rPr>
              <w:t>Subtotal</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0E5C1D" w:rsidRPr="005F3099" w:rsidRDefault="000E5C1D" w:rsidP="00F6290A">
            <w:pPr>
              <w:spacing w:after="0" w:line="240" w:lineRule="auto"/>
              <w:jc w:val="center"/>
              <w:rPr>
                <w:rFonts w:ascii="Calibri" w:hAnsi="Calibri" w:cstheme="minorHAnsi"/>
                <w:b/>
              </w:rPr>
            </w:pPr>
            <w:r>
              <w:rPr>
                <w:rFonts w:ascii="Calibri" w:hAnsi="Calibri" w:cstheme="minorHAnsi"/>
                <w:b/>
              </w:rPr>
              <w:t>1.</w:t>
            </w:r>
            <w:r w:rsidR="007E236E">
              <w:rPr>
                <w:rFonts w:ascii="Calibri" w:hAnsi="Calibri" w:cstheme="minorHAnsi"/>
                <w:b/>
              </w:rPr>
              <w:t>15</w:t>
            </w:r>
          </w:p>
        </w:tc>
      </w:tr>
      <w:tr w:rsidR="00283917" w:rsidRPr="005F3099" w:rsidTr="007143C8">
        <w:trPr>
          <w:gridAfter w:val="3"/>
          <w:wAfter w:w="153" w:type="dxa"/>
          <w:trHeight w:val="20"/>
          <w:tblHeader/>
        </w:trPr>
        <w:tc>
          <w:tcPr>
            <w:tcW w:w="9932" w:type="dxa"/>
            <w:gridSpan w:val="17"/>
            <w:tcBorders>
              <w:top w:val="single" w:sz="2" w:space="0" w:color="5D1E08"/>
              <w:left w:val="nil"/>
              <w:bottom w:val="single" w:sz="2" w:space="0" w:color="5D1E08"/>
              <w:right w:val="nil"/>
            </w:tcBorders>
            <w:shd w:val="clear" w:color="auto" w:fill="auto"/>
          </w:tcPr>
          <w:p w:rsidR="00283917" w:rsidRPr="005F3099" w:rsidRDefault="00283917" w:rsidP="00F6290A">
            <w:pPr>
              <w:tabs>
                <w:tab w:val="right" w:pos="2505"/>
              </w:tabs>
              <w:autoSpaceDE w:val="0"/>
              <w:autoSpaceDN w:val="0"/>
              <w:adjustRightInd w:val="0"/>
              <w:spacing w:after="0" w:line="240" w:lineRule="auto"/>
              <w:rPr>
                <w:rFonts w:ascii="Calibri" w:hAnsi="Calibri" w:cstheme="minorHAnsi"/>
                <w:b/>
                <w:sz w:val="2"/>
                <w:szCs w:val="2"/>
              </w:rPr>
            </w:pP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6009"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tabs>
                <w:tab w:val="right" w:pos="6056"/>
              </w:tabs>
              <w:spacing w:after="0" w:line="240" w:lineRule="auto"/>
              <w:rPr>
                <w:rFonts w:ascii="Calibri" w:hAnsi="Calibri" w:cstheme="minorHAnsi"/>
                <w:color w:val="FFFFFF" w:themeColor="background1"/>
              </w:rPr>
            </w:pPr>
            <w:r w:rsidRPr="005F3099">
              <w:rPr>
                <w:rFonts w:ascii="Calibri" w:hAnsi="Calibri" w:cstheme="minorHAnsi"/>
                <w:b/>
                <w:color w:val="FFFFFF" w:themeColor="background1"/>
              </w:rPr>
              <w:t xml:space="preserve">INDIVIDUAL GOALS </w:t>
            </w:r>
            <w:r>
              <w:rPr>
                <w:rFonts w:ascii="Calibri" w:hAnsi="Calibri" w:cstheme="minorHAnsi"/>
                <w:b/>
                <w:color w:val="FFFFFF" w:themeColor="background1"/>
              </w:rPr>
              <w:tab/>
            </w:r>
          </w:p>
        </w:tc>
        <w:tc>
          <w:tcPr>
            <w:tcW w:w="869"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x</w:t>
            </w:r>
          </w:p>
        </w:tc>
        <w:tc>
          <w:tcPr>
            <w:tcW w:w="870"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Rating</w:t>
            </w:r>
          </w:p>
        </w:tc>
        <w:tc>
          <w:tcPr>
            <w:tcW w:w="576"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864"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Score</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1</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rPr>
                <w:rFonts w:ascii="Calibri" w:hAnsi="Calibri" w:cstheme="minorHAnsi"/>
                <w:b/>
              </w:rPr>
            </w:pPr>
            <w:r>
              <w:rPr>
                <w:rFonts w:ascii="Calibri" w:hAnsi="Calibri" w:cstheme="minorHAnsi"/>
                <w:b/>
              </w:rPr>
              <w:t>Customer Service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.40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2</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rPr>
                <w:rFonts w:ascii="Calibri" w:hAnsi="Calibri" w:cstheme="minorHAnsi"/>
                <w:b/>
              </w:rPr>
            </w:pPr>
            <w:r>
              <w:rPr>
                <w:rFonts w:ascii="Calibri" w:hAnsi="Calibri" w:cstheme="minorHAnsi"/>
                <w:b/>
              </w:rPr>
              <w:t>Standard Operating Procedure Documentation</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.45</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3</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rPr>
                <w:rFonts w:ascii="Calibri" w:hAnsi="Calibri" w:cstheme="minorHAnsi"/>
                <w:b/>
              </w:rPr>
            </w:pPr>
            <w:r>
              <w:rPr>
                <w:rFonts w:ascii="Calibri" w:hAnsi="Calibri" w:cstheme="minorHAnsi"/>
                <w:b/>
              </w:rPr>
              <w:t>Create Facilities Tracking System</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10%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E5036A" w:rsidP="00F6290A">
            <w:pPr>
              <w:spacing w:after="0" w:line="240" w:lineRule="auto"/>
              <w:jc w:val="center"/>
              <w:rPr>
                <w:rFonts w:ascii="Calibri" w:hAnsi="Calibri" w:cstheme="minorHAnsi"/>
                <w:b/>
              </w:rPr>
            </w:pPr>
            <w:r>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.30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4</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rPr>
                <w:rFonts w:ascii="Calibri" w:hAnsi="Calibri" w:cstheme="minorHAnsi"/>
                <w:b/>
              </w:rPr>
            </w:pPr>
            <w:r>
              <w:rPr>
                <w:rFonts w:ascii="Calibri" w:hAnsi="Calibri" w:cstheme="minorHAnsi"/>
                <w:b/>
              </w:rPr>
              <w:t>PeopleSoft Training and Proficiency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E5036A" w:rsidP="00F6290A">
            <w:pPr>
              <w:spacing w:after="0" w:line="240" w:lineRule="auto"/>
              <w:jc w:val="center"/>
              <w:rPr>
                <w:rFonts w:ascii="Calibri" w:hAnsi="Calibri" w:cstheme="minorHAnsi"/>
                <w:b/>
              </w:rPr>
            </w:pPr>
            <w:r>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0E5C1D" w:rsidP="00F6290A">
            <w:pPr>
              <w:spacing w:after="0" w:line="240" w:lineRule="auto"/>
              <w:jc w:val="center"/>
              <w:rPr>
                <w:rFonts w:ascii="Calibri" w:hAnsi="Calibri" w:cstheme="minorHAnsi"/>
                <w:b/>
              </w:rPr>
            </w:pPr>
            <w:r>
              <w:rPr>
                <w:rFonts w:ascii="Calibri" w:hAnsi="Calibri" w:cstheme="minorHAnsi"/>
                <w:b/>
              </w:rPr>
              <w:t>0</w:t>
            </w:r>
            <w:r w:rsidR="00283917">
              <w:rPr>
                <w:rFonts w:ascii="Calibri" w:hAnsi="Calibri" w:cstheme="minorHAnsi"/>
                <w:b/>
              </w:rPr>
              <w:t>.10</w:t>
            </w:r>
          </w:p>
        </w:tc>
      </w:tr>
      <w:tr w:rsidR="001A4448" w:rsidRPr="005F3099" w:rsidTr="007143C8">
        <w:tblPrEx>
          <w:tblLook w:val="01E0" w:firstRow="1" w:lastRow="1" w:firstColumn="1" w:lastColumn="1" w:noHBand="0" w:noVBand="0"/>
        </w:tblPrEx>
        <w:trPr>
          <w:gridAfter w:val="2"/>
          <w:wAfter w:w="45" w:type="dxa"/>
          <w:trHeight w:val="20"/>
        </w:trPr>
        <w:tc>
          <w:tcPr>
            <w:tcW w:w="420"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5</w:t>
            </w:r>
          </w:p>
        </w:tc>
        <w:tc>
          <w:tcPr>
            <w:tcW w:w="6009" w:type="dxa"/>
            <w:gridSpan w:val="5"/>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rPr>
                <w:rFonts w:ascii="Calibri" w:hAnsi="Calibri" w:cstheme="minorHAnsi"/>
                <w:b/>
              </w:rPr>
            </w:pPr>
            <w:r>
              <w:rPr>
                <w:rFonts w:ascii="Calibri" w:hAnsi="Calibri" w:cstheme="minorHAnsi"/>
                <w:b/>
              </w:rPr>
              <w:t>-</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283917" w:rsidRPr="005F3099" w:rsidRDefault="00E5036A" w:rsidP="00F6290A">
            <w:pPr>
              <w:spacing w:after="0" w:line="240" w:lineRule="auto"/>
              <w:jc w:val="center"/>
              <w:rPr>
                <w:rFonts w:ascii="Calibri" w:hAnsi="Calibri" w:cstheme="minorHAnsi"/>
                <w:b/>
              </w:rPr>
            </w:pPr>
            <w:r>
              <w:rPr>
                <w:rFonts w:ascii="Calibri" w:hAnsi="Calibri" w:cstheme="minorHAnsi"/>
                <w:b/>
              </w:rPr>
              <w:t>X</w:t>
            </w:r>
          </w:p>
        </w:tc>
        <w:tc>
          <w:tcPr>
            <w:tcW w:w="870" w:type="dxa"/>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283917" w:rsidRPr="005F3099" w:rsidRDefault="00283917" w:rsidP="00F6290A">
            <w:pPr>
              <w:spacing w:after="0" w:line="240" w:lineRule="auto"/>
              <w:jc w:val="center"/>
              <w:rPr>
                <w:rFonts w:ascii="Calibri" w:hAnsi="Calibri" w:cstheme="minorHAnsi"/>
                <w:b/>
              </w:rPr>
            </w:pPr>
            <w:r w:rsidRPr="005F3099">
              <w:rPr>
                <w:rFonts w:ascii="Calibri" w:hAnsi="Calibri" w:cstheme="minorHAnsi"/>
                <w:b/>
              </w:rPr>
              <w:t>=</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283917" w:rsidRPr="005F3099" w:rsidRDefault="00283917" w:rsidP="00F6290A">
            <w:pPr>
              <w:spacing w:after="0" w:line="240" w:lineRule="auto"/>
              <w:jc w:val="center"/>
              <w:rPr>
                <w:rFonts w:ascii="Calibri" w:hAnsi="Calibri" w:cstheme="minorHAnsi"/>
                <w:b/>
              </w:rPr>
            </w:pPr>
            <w:r>
              <w:rPr>
                <w:rFonts w:ascii="Calibri" w:hAnsi="Calibri" w:cstheme="minorHAnsi"/>
                <w:b/>
              </w:rPr>
              <w:t>-</w:t>
            </w:r>
          </w:p>
        </w:tc>
      </w:tr>
      <w:tr w:rsidR="000E5C1D" w:rsidRPr="005F3099" w:rsidTr="007143C8">
        <w:tblPrEx>
          <w:tblLook w:val="01E0" w:firstRow="1" w:lastRow="1" w:firstColumn="1" w:lastColumn="1" w:noHBand="0" w:noVBand="0"/>
        </w:tblPrEx>
        <w:trPr>
          <w:gridAfter w:val="2"/>
          <w:wAfter w:w="45" w:type="dxa"/>
          <w:trHeight w:val="20"/>
        </w:trPr>
        <w:tc>
          <w:tcPr>
            <w:tcW w:w="9176" w:type="dxa"/>
            <w:gridSpan w:val="14"/>
            <w:tcBorders>
              <w:top w:val="single" w:sz="2" w:space="0" w:color="5D1E08"/>
              <w:left w:val="single" w:sz="2" w:space="0" w:color="5D1E08"/>
              <w:bottom w:val="single" w:sz="2" w:space="0" w:color="5D1E08"/>
              <w:right w:val="single" w:sz="2" w:space="0" w:color="5D1E08"/>
            </w:tcBorders>
            <w:shd w:val="clear" w:color="auto" w:fill="FFF2CC"/>
            <w:vAlign w:val="center"/>
          </w:tcPr>
          <w:p w:rsidR="000E5C1D" w:rsidRPr="005F3099" w:rsidRDefault="000E5C1D" w:rsidP="00F6290A">
            <w:pPr>
              <w:spacing w:after="0" w:line="240" w:lineRule="auto"/>
              <w:jc w:val="right"/>
              <w:rPr>
                <w:rFonts w:ascii="Calibri" w:hAnsi="Calibri" w:cstheme="minorHAnsi"/>
                <w:b/>
              </w:rPr>
            </w:pPr>
            <w:r>
              <w:rPr>
                <w:rFonts w:ascii="Calibri" w:hAnsi="Calibri" w:cstheme="minorHAnsi"/>
                <w:b/>
              </w:rPr>
              <w:t>Subtotal</w:t>
            </w:r>
          </w:p>
        </w:tc>
        <w:tc>
          <w:tcPr>
            <w:tcW w:w="864" w:type="dxa"/>
            <w:gridSpan w:val="4"/>
            <w:tcBorders>
              <w:top w:val="single" w:sz="2" w:space="0" w:color="5D1E08"/>
              <w:left w:val="single" w:sz="2" w:space="0" w:color="5D1E08"/>
              <w:bottom w:val="single" w:sz="2" w:space="0" w:color="5D1E08"/>
              <w:right w:val="single" w:sz="2" w:space="0" w:color="5D1E08"/>
            </w:tcBorders>
            <w:shd w:val="clear" w:color="auto" w:fill="auto"/>
          </w:tcPr>
          <w:p w:rsidR="000E5C1D" w:rsidRPr="005F3099" w:rsidRDefault="000E5C1D" w:rsidP="00F6290A">
            <w:pPr>
              <w:spacing w:after="0" w:line="240" w:lineRule="auto"/>
              <w:jc w:val="center"/>
              <w:rPr>
                <w:rFonts w:ascii="Calibri" w:hAnsi="Calibri" w:cstheme="minorHAnsi"/>
                <w:b/>
              </w:rPr>
            </w:pPr>
            <w:r>
              <w:rPr>
                <w:rFonts w:ascii="Calibri" w:hAnsi="Calibri" w:cstheme="minorHAnsi"/>
                <w:b/>
              </w:rPr>
              <w:t>1.25</w:t>
            </w:r>
          </w:p>
        </w:tc>
      </w:tr>
      <w:tr w:rsidR="00283917" w:rsidRPr="005F3099" w:rsidTr="007143C8">
        <w:trPr>
          <w:gridAfter w:val="3"/>
          <w:wAfter w:w="153" w:type="dxa"/>
          <w:trHeight w:val="20"/>
          <w:tblHeader/>
        </w:trPr>
        <w:tc>
          <w:tcPr>
            <w:tcW w:w="9932" w:type="dxa"/>
            <w:gridSpan w:val="17"/>
            <w:tcBorders>
              <w:left w:val="nil"/>
              <w:bottom w:val="single" w:sz="2" w:space="0" w:color="5D1E08"/>
              <w:right w:val="nil"/>
            </w:tcBorders>
            <w:shd w:val="clear" w:color="auto" w:fill="auto"/>
          </w:tcPr>
          <w:p w:rsidR="00283917" w:rsidRPr="005F3099" w:rsidRDefault="00283917" w:rsidP="00F6290A">
            <w:pPr>
              <w:tabs>
                <w:tab w:val="right" w:pos="2505"/>
              </w:tabs>
              <w:autoSpaceDE w:val="0"/>
              <w:autoSpaceDN w:val="0"/>
              <w:adjustRightInd w:val="0"/>
              <w:spacing w:after="0" w:line="240" w:lineRule="auto"/>
              <w:rPr>
                <w:rFonts w:ascii="Calibri" w:hAnsi="Calibri" w:cstheme="minorHAnsi"/>
                <w:b/>
                <w:sz w:val="2"/>
                <w:szCs w:val="2"/>
              </w:rPr>
            </w:pPr>
          </w:p>
        </w:tc>
      </w:tr>
      <w:tr w:rsidR="00283917" w:rsidRPr="007927DA" w:rsidTr="007143C8">
        <w:tblPrEx>
          <w:tblLook w:val="01E0" w:firstRow="1" w:lastRow="1" w:firstColumn="1" w:lastColumn="1" w:noHBand="0" w:noVBand="0"/>
        </w:tblPrEx>
        <w:trPr>
          <w:gridAfter w:val="1"/>
          <w:wAfter w:w="22" w:type="dxa"/>
        </w:trPr>
        <w:tc>
          <w:tcPr>
            <w:tcW w:w="6447" w:type="dxa"/>
            <w:gridSpan w:val="7"/>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283917" w:rsidRPr="007927DA" w:rsidRDefault="00283917" w:rsidP="00F6290A">
            <w:pPr>
              <w:tabs>
                <w:tab w:val="right" w:pos="6320"/>
              </w:tabs>
              <w:spacing w:after="0" w:line="240" w:lineRule="auto"/>
              <w:rPr>
                <w:rFonts w:ascii="Calibri" w:hAnsi="Calibri" w:cstheme="minorHAnsi"/>
                <w:b/>
                <w:color w:val="FFFFFF" w:themeColor="background1"/>
              </w:rPr>
            </w:pPr>
            <w:r w:rsidRPr="007927DA">
              <w:rPr>
                <w:rFonts w:ascii="Calibri" w:hAnsi="Calibri" w:cstheme="minorHAnsi"/>
                <w:b/>
                <w:color w:val="FFFFFF" w:themeColor="background1"/>
              </w:rPr>
              <w:t>FINAL OVERALL RATING</w:t>
            </w:r>
            <w:r>
              <w:rPr>
                <w:rFonts w:ascii="Calibri" w:hAnsi="Calibri" w:cstheme="minorHAnsi"/>
                <w:b/>
                <w:color w:val="FFFFFF" w:themeColor="background1"/>
              </w:rPr>
              <w:tab/>
            </w:r>
          </w:p>
        </w:tc>
        <w:tc>
          <w:tcPr>
            <w:tcW w:w="2159" w:type="dxa"/>
            <w:gridSpan w:val="5"/>
            <w:tcBorders>
              <w:top w:val="single" w:sz="2" w:space="0" w:color="5D1E08"/>
              <w:left w:val="single" w:sz="2" w:space="0" w:color="FFFFFF" w:themeColor="background1"/>
              <w:bottom w:val="single" w:sz="2" w:space="0" w:color="5D1E08"/>
              <w:right w:val="single" w:sz="2" w:space="0" w:color="5D1E08"/>
            </w:tcBorders>
            <w:shd w:val="clear" w:color="auto" w:fill="5D1E08"/>
            <w:vAlign w:val="center"/>
          </w:tcPr>
          <w:p w:rsidR="00283917" w:rsidRPr="007927DA" w:rsidRDefault="00283917" w:rsidP="00F6290A">
            <w:pPr>
              <w:spacing w:after="0" w:line="240" w:lineRule="auto"/>
              <w:jc w:val="right"/>
              <w:rPr>
                <w:rFonts w:ascii="Calibri" w:hAnsi="Calibri" w:cstheme="minorHAnsi"/>
                <w:b/>
                <w:color w:val="FFFFFF" w:themeColor="background1"/>
              </w:rPr>
            </w:pPr>
            <w:r>
              <w:rPr>
                <w:rFonts w:ascii="Calibri" w:hAnsi="Calibri" w:cstheme="minorHAnsi"/>
                <w:b/>
                <w:color w:val="FFFFFF" w:themeColor="background1"/>
              </w:rPr>
              <w:t>TOTAL SCORE</w:t>
            </w:r>
          </w:p>
        </w:tc>
        <w:tc>
          <w:tcPr>
            <w:tcW w:w="584"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283917" w:rsidRPr="007927DA" w:rsidRDefault="00283917" w:rsidP="00F6290A">
            <w:pPr>
              <w:spacing w:after="0" w:line="240" w:lineRule="auto"/>
              <w:jc w:val="center"/>
              <w:rPr>
                <w:rFonts w:ascii="Calibri" w:hAnsi="Calibri" w:cstheme="minorHAnsi"/>
                <w:b/>
              </w:rPr>
            </w:pPr>
            <w:r w:rsidRPr="007927DA">
              <w:rPr>
                <w:rFonts w:ascii="Calibri" w:hAnsi="Calibri" w:cstheme="minorHAnsi"/>
                <w:b/>
              </w:rPr>
              <w:t>=</w:t>
            </w:r>
          </w:p>
        </w:tc>
        <w:tc>
          <w:tcPr>
            <w:tcW w:w="873"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rsidR="00283917" w:rsidRPr="00BF2E65" w:rsidRDefault="00283917" w:rsidP="00F6290A">
            <w:pPr>
              <w:spacing w:after="0" w:line="240" w:lineRule="auto"/>
              <w:jc w:val="center"/>
              <w:rPr>
                <w:rFonts w:ascii="Calibri" w:hAnsi="Calibri" w:cstheme="minorHAnsi"/>
                <w:b/>
                <w:sz w:val="24"/>
              </w:rPr>
            </w:pPr>
            <w:r>
              <w:rPr>
                <w:rFonts w:ascii="Calibri" w:hAnsi="Calibri" w:cstheme="minorHAnsi"/>
                <w:b/>
                <w:sz w:val="24"/>
              </w:rPr>
              <w:t>2.</w:t>
            </w:r>
            <w:r w:rsidR="007E236E">
              <w:rPr>
                <w:rFonts w:ascii="Calibri" w:hAnsi="Calibri" w:cstheme="minorHAnsi"/>
                <w:b/>
                <w:sz w:val="24"/>
              </w:rPr>
              <w:t>40</w:t>
            </w:r>
          </w:p>
        </w:tc>
      </w:tr>
      <w:tr w:rsidR="007143C8" w:rsidRPr="00E11321" w:rsidTr="007143C8">
        <w:trPr>
          <w:gridAfter w:val="1"/>
          <w:wAfter w:w="22" w:type="dxa"/>
          <w:trHeight w:val="320"/>
        </w:trPr>
        <w:tc>
          <w:tcPr>
            <w:tcW w:w="8613" w:type="dxa"/>
            <w:gridSpan w:val="13"/>
            <w:vMerge w:val="restart"/>
            <w:tcBorders>
              <w:top w:val="single" w:sz="2" w:space="0" w:color="5D1E08"/>
              <w:left w:val="single" w:sz="2" w:space="0" w:color="5D1E08"/>
              <w:right w:val="single" w:sz="2" w:space="0" w:color="5D1E08"/>
            </w:tcBorders>
            <w:shd w:val="clear" w:color="auto" w:fill="D9D9D9" w:themeFill="background1" w:themeFillShade="D9"/>
            <w:vAlign w:val="center"/>
          </w:tcPr>
          <w:p w:rsidR="007143C8" w:rsidRPr="00734D2E" w:rsidRDefault="007143C8" w:rsidP="00F6290A">
            <w:pPr>
              <w:tabs>
                <w:tab w:val="left" w:pos="4005"/>
              </w:tabs>
              <w:spacing w:after="0" w:line="240" w:lineRule="auto"/>
              <w:rPr>
                <w:rFonts w:cstheme="minorHAnsi"/>
                <w:b/>
                <w:szCs w:val="20"/>
              </w:rPr>
            </w:pPr>
            <w:r w:rsidRPr="00B47314">
              <w:rPr>
                <w:rFonts w:cstheme="minorHAnsi"/>
                <w:b/>
                <w:sz w:val="20"/>
                <w:szCs w:val="20"/>
              </w:rPr>
              <w:t xml:space="preserve">Has the employee received a disciplinary action during this performance cycle </w:t>
            </w:r>
            <w:r w:rsidRPr="00B47314">
              <w:rPr>
                <w:rFonts w:cstheme="minorHAnsi"/>
                <w:b/>
                <w:sz w:val="20"/>
                <w:szCs w:val="20"/>
                <w:u w:val="single"/>
              </w:rPr>
              <w:t>and/or</w:t>
            </w:r>
            <w:r w:rsidRPr="00B47314">
              <w:rPr>
                <w:rFonts w:cstheme="minorHAnsi"/>
                <w:b/>
                <w:sz w:val="20"/>
                <w:szCs w:val="20"/>
              </w:rPr>
              <w:t xml:space="preserve"> received any rating of 1 (Not Meeting Expectations) on this appraisal? </w:t>
            </w:r>
            <w:r w:rsidRPr="00B47314">
              <w:rPr>
                <w:rFonts w:cstheme="minorHAnsi"/>
                <w:sz w:val="20"/>
                <w:szCs w:val="20"/>
              </w:rPr>
              <w:t xml:space="preserve">If </w:t>
            </w:r>
            <w:r w:rsidRPr="00B47314">
              <w:rPr>
                <w:rFonts w:cstheme="minorHAnsi"/>
                <w:b/>
                <w:sz w:val="20"/>
                <w:szCs w:val="20"/>
                <w:u w:val="single"/>
              </w:rPr>
              <w:t>YES</w:t>
            </w:r>
            <w:r w:rsidRPr="00B47314">
              <w:rPr>
                <w:rFonts w:cstheme="minorHAnsi"/>
                <w:sz w:val="20"/>
                <w:szCs w:val="20"/>
              </w:rPr>
              <w:t xml:space="preserve">, then the final overall rating </w:t>
            </w:r>
            <w:r w:rsidRPr="00B47314">
              <w:rPr>
                <w:rFonts w:cstheme="minorHAnsi"/>
                <w:b/>
                <w:sz w:val="20"/>
                <w:szCs w:val="20"/>
                <w:u w:val="single"/>
              </w:rPr>
              <w:t>cannot</w:t>
            </w:r>
            <w:r w:rsidRPr="00B47314">
              <w:rPr>
                <w:rFonts w:cstheme="minorHAnsi"/>
                <w:sz w:val="20"/>
                <w:szCs w:val="20"/>
              </w:rPr>
              <w:t xml:space="preserve"> equal Exceeding Expectations, regardless of the total score.</w:t>
            </w:r>
          </w:p>
        </w:tc>
        <w:tc>
          <w:tcPr>
            <w:tcW w:w="577"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7143C8" w:rsidRPr="00090DDD" w:rsidRDefault="007143C8" w:rsidP="00F6290A">
            <w:pPr>
              <w:tabs>
                <w:tab w:val="left" w:pos="4005"/>
              </w:tabs>
              <w:spacing w:after="0" w:line="240" w:lineRule="auto"/>
              <w:jc w:val="center"/>
              <w:rPr>
                <w:rFonts w:cstheme="minorHAnsi"/>
                <w:b/>
                <w:szCs w:val="20"/>
              </w:rPr>
            </w:pPr>
            <w:r w:rsidRPr="00090DDD">
              <w:rPr>
                <w:rFonts w:cstheme="minorHAnsi"/>
                <w:b/>
                <w:szCs w:val="20"/>
              </w:rPr>
              <w:t>YES</w:t>
            </w:r>
          </w:p>
        </w:tc>
        <w:tc>
          <w:tcPr>
            <w:tcW w:w="873"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rsidR="007143C8" w:rsidRPr="00BF2E65" w:rsidRDefault="007143C8" w:rsidP="00F6290A">
            <w:pPr>
              <w:tabs>
                <w:tab w:val="left" w:pos="4005"/>
              </w:tabs>
              <w:spacing w:after="0" w:line="240" w:lineRule="auto"/>
              <w:jc w:val="center"/>
              <w:rPr>
                <w:rFonts w:cstheme="minorHAnsi"/>
                <w:b/>
                <w:sz w:val="24"/>
                <w:szCs w:val="20"/>
              </w:rPr>
            </w:pPr>
          </w:p>
        </w:tc>
      </w:tr>
      <w:tr w:rsidR="007143C8" w:rsidRPr="00E11321" w:rsidTr="007143C8">
        <w:trPr>
          <w:gridAfter w:val="1"/>
          <w:wAfter w:w="22" w:type="dxa"/>
          <w:trHeight w:val="321"/>
        </w:trPr>
        <w:tc>
          <w:tcPr>
            <w:tcW w:w="8613" w:type="dxa"/>
            <w:gridSpan w:val="13"/>
            <w:vMerge/>
            <w:tcBorders>
              <w:left w:val="single" w:sz="2" w:space="0" w:color="5D1E08"/>
              <w:bottom w:val="single" w:sz="2" w:space="0" w:color="5D1E08"/>
              <w:right w:val="single" w:sz="2" w:space="0" w:color="5D1E08"/>
            </w:tcBorders>
            <w:shd w:val="clear" w:color="auto" w:fill="D9D9D9" w:themeFill="background1" w:themeFillShade="D9"/>
            <w:vAlign w:val="center"/>
          </w:tcPr>
          <w:p w:rsidR="007143C8" w:rsidRPr="00522DCD" w:rsidRDefault="007143C8" w:rsidP="00F6290A">
            <w:pPr>
              <w:tabs>
                <w:tab w:val="left" w:pos="4005"/>
              </w:tabs>
              <w:spacing w:after="0" w:line="240" w:lineRule="auto"/>
              <w:rPr>
                <w:rFonts w:cstheme="minorHAnsi"/>
                <w:b/>
                <w:szCs w:val="20"/>
              </w:rPr>
            </w:pPr>
          </w:p>
        </w:tc>
        <w:tc>
          <w:tcPr>
            <w:tcW w:w="577"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7143C8" w:rsidRPr="00090DDD" w:rsidRDefault="007143C8" w:rsidP="00F6290A">
            <w:pPr>
              <w:tabs>
                <w:tab w:val="left" w:pos="4005"/>
              </w:tabs>
              <w:spacing w:after="0" w:line="240" w:lineRule="auto"/>
              <w:jc w:val="center"/>
              <w:rPr>
                <w:rFonts w:cstheme="minorHAnsi"/>
                <w:b/>
                <w:szCs w:val="20"/>
              </w:rPr>
            </w:pPr>
            <w:r w:rsidRPr="00090DDD">
              <w:rPr>
                <w:rFonts w:cstheme="minorHAnsi"/>
                <w:b/>
                <w:szCs w:val="20"/>
              </w:rPr>
              <w:t>NO</w:t>
            </w:r>
          </w:p>
        </w:tc>
        <w:tc>
          <w:tcPr>
            <w:tcW w:w="873"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rsidR="007143C8" w:rsidRPr="00BF2E65" w:rsidRDefault="007143C8" w:rsidP="00F6290A">
            <w:pPr>
              <w:tabs>
                <w:tab w:val="left" w:pos="4005"/>
              </w:tabs>
              <w:spacing w:after="0" w:line="240" w:lineRule="auto"/>
              <w:jc w:val="center"/>
              <w:rPr>
                <w:rFonts w:cstheme="minorHAnsi"/>
                <w:b/>
                <w:sz w:val="24"/>
                <w:szCs w:val="20"/>
              </w:rPr>
            </w:pPr>
            <w:r>
              <w:rPr>
                <w:rFonts w:cstheme="minorHAnsi"/>
                <w:b/>
                <w:sz w:val="24"/>
                <w:szCs w:val="20"/>
              </w:rPr>
              <w:t>X</w:t>
            </w:r>
          </w:p>
        </w:tc>
      </w:tr>
      <w:tr w:rsidR="001A4448" w:rsidRPr="009E18AB" w:rsidTr="007143C8">
        <w:trPr>
          <w:gridAfter w:val="1"/>
          <w:wAfter w:w="22" w:type="dxa"/>
          <w:trHeight w:val="20"/>
          <w:tblHeader/>
        </w:trPr>
        <w:tc>
          <w:tcPr>
            <w:tcW w:w="2297" w:type="dxa"/>
            <w:gridSpan w:val="2"/>
            <w:tcBorders>
              <w:top w:val="single" w:sz="24" w:space="0" w:color="5D1E08"/>
              <w:left w:val="single" w:sz="24" w:space="0" w:color="5D1E08"/>
              <w:bottom w:val="single" w:sz="24" w:space="0" w:color="5D1E08"/>
              <w:right w:val="single" w:sz="6" w:space="0" w:color="5D1E08"/>
            </w:tcBorders>
            <w:shd w:val="clear" w:color="auto" w:fill="FFF2CC"/>
            <w:vAlign w:val="center"/>
          </w:tcPr>
          <w:p w:rsidR="00283917" w:rsidRPr="009E18AB" w:rsidRDefault="00283917"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NOT MEETING </w:t>
            </w:r>
            <w:r>
              <w:rPr>
                <w:rFonts w:cstheme="minorHAnsi"/>
                <w:b/>
                <w:szCs w:val="20"/>
              </w:rPr>
              <w:br/>
              <w:t>EXPECTATIONS</w:t>
            </w:r>
          </w:p>
        </w:tc>
        <w:tc>
          <w:tcPr>
            <w:tcW w:w="1001" w:type="dxa"/>
            <w:tcBorders>
              <w:top w:val="single" w:sz="24" w:space="0" w:color="5D1E08"/>
              <w:left w:val="single" w:sz="6" w:space="0" w:color="5D1E08"/>
              <w:bottom w:val="single" w:sz="24" w:space="0" w:color="5D1E08"/>
              <w:right w:val="single" w:sz="24" w:space="0" w:color="5D1E08"/>
            </w:tcBorders>
            <w:shd w:val="clear" w:color="auto" w:fill="auto"/>
            <w:vAlign w:val="center"/>
          </w:tcPr>
          <w:p w:rsidR="00283917" w:rsidRPr="00E11D8C" w:rsidRDefault="00283917" w:rsidP="00F6290A">
            <w:pPr>
              <w:tabs>
                <w:tab w:val="right" w:pos="2505"/>
              </w:tabs>
              <w:autoSpaceDE w:val="0"/>
              <w:autoSpaceDN w:val="0"/>
              <w:adjustRightInd w:val="0"/>
              <w:spacing w:after="0" w:line="240" w:lineRule="auto"/>
              <w:jc w:val="center"/>
              <w:rPr>
                <w:rFonts w:cstheme="minorHAnsi"/>
                <w:b/>
                <w:sz w:val="32"/>
                <w:szCs w:val="32"/>
              </w:rPr>
            </w:pPr>
          </w:p>
        </w:tc>
        <w:tc>
          <w:tcPr>
            <w:tcW w:w="2448" w:type="dxa"/>
            <w:gridSpan w:val="2"/>
            <w:tcBorders>
              <w:top w:val="single" w:sz="24" w:space="0" w:color="5D1E08"/>
              <w:left w:val="single" w:sz="24" w:space="0" w:color="5D1E08"/>
              <w:bottom w:val="single" w:sz="24" w:space="0" w:color="5D1E08"/>
              <w:right w:val="single" w:sz="6" w:space="0" w:color="5D1E08"/>
            </w:tcBorders>
            <w:shd w:val="clear" w:color="auto" w:fill="FFF2CC"/>
            <w:vAlign w:val="center"/>
          </w:tcPr>
          <w:p w:rsidR="00283917" w:rsidRPr="009E18AB" w:rsidRDefault="00283917"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MEETING </w:t>
            </w:r>
            <w:r>
              <w:rPr>
                <w:rFonts w:cstheme="minorHAnsi"/>
                <w:b/>
                <w:szCs w:val="20"/>
              </w:rPr>
              <w:br/>
              <w:t>EXPECTATIONS</w:t>
            </w:r>
          </w:p>
        </w:tc>
        <w:tc>
          <w:tcPr>
            <w:tcW w:w="1006" w:type="dxa"/>
            <w:gridSpan w:val="3"/>
            <w:tcBorders>
              <w:top w:val="single" w:sz="24" w:space="0" w:color="5D1E08"/>
              <w:left w:val="single" w:sz="6" w:space="0" w:color="5D1E08"/>
              <w:bottom w:val="single" w:sz="24" w:space="0" w:color="5D1E08"/>
              <w:right w:val="single" w:sz="24" w:space="0" w:color="5D1E08"/>
            </w:tcBorders>
            <w:shd w:val="clear" w:color="auto" w:fill="auto"/>
            <w:vAlign w:val="center"/>
          </w:tcPr>
          <w:p w:rsidR="00283917" w:rsidRPr="00E11D8C" w:rsidRDefault="00283917" w:rsidP="00F6290A">
            <w:pPr>
              <w:tabs>
                <w:tab w:val="right" w:pos="2505"/>
              </w:tabs>
              <w:autoSpaceDE w:val="0"/>
              <w:autoSpaceDN w:val="0"/>
              <w:adjustRightInd w:val="0"/>
              <w:spacing w:after="0" w:line="240" w:lineRule="auto"/>
              <w:jc w:val="center"/>
              <w:rPr>
                <w:rFonts w:cstheme="minorHAnsi"/>
                <w:b/>
                <w:sz w:val="32"/>
                <w:szCs w:val="32"/>
              </w:rPr>
            </w:pPr>
            <w:r>
              <w:rPr>
                <w:rFonts w:cstheme="minorHAnsi"/>
                <w:b/>
                <w:sz w:val="32"/>
                <w:szCs w:val="32"/>
              </w:rPr>
              <w:t>X</w:t>
            </w:r>
          </w:p>
        </w:tc>
        <w:tc>
          <w:tcPr>
            <w:tcW w:w="2447" w:type="dxa"/>
            <w:gridSpan w:val="8"/>
            <w:tcBorders>
              <w:top w:val="single" w:sz="24" w:space="0" w:color="5D1E08"/>
              <w:left w:val="single" w:sz="24" w:space="0" w:color="5D1E08"/>
              <w:bottom w:val="single" w:sz="24" w:space="0" w:color="5D1E08"/>
              <w:right w:val="single" w:sz="6" w:space="0" w:color="5D1E08"/>
            </w:tcBorders>
            <w:shd w:val="clear" w:color="auto" w:fill="FFF2CC"/>
            <w:vAlign w:val="center"/>
          </w:tcPr>
          <w:p w:rsidR="00283917" w:rsidRPr="009E18AB" w:rsidRDefault="00283917"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EXCEEDING </w:t>
            </w:r>
            <w:r>
              <w:rPr>
                <w:rFonts w:cstheme="minorHAnsi"/>
                <w:b/>
                <w:szCs w:val="20"/>
              </w:rPr>
              <w:br/>
              <w:t>EXPECTATIONS</w:t>
            </w:r>
          </w:p>
        </w:tc>
        <w:tc>
          <w:tcPr>
            <w:tcW w:w="864" w:type="dxa"/>
            <w:gridSpan w:val="3"/>
            <w:tcBorders>
              <w:top w:val="single" w:sz="24" w:space="0" w:color="5D1E08"/>
              <w:left w:val="single" w:sz="6" w:space="0" w:color="5D1E08"/>
              <w:bottom w:val="single" w:sz="24" w:space="0" w:color="5D1E08"/>
              <w:right w:val="single" w:sz="24" w:space="0" w:color="5D1E08"/>
            </w:tcBorders>
            <w:shd w:val="clear" w:color="auto" w:fill="auto"/>
            <w:vAlign w:val="center"/>
          </w:tcPr>
          <w:p w:rsidR="00283917" w:rsidRPr="00E11D8C" w:rsidRDefault="00283917" w:rsidP="00F6290A">
            <w:pPr>
              <w:tabs>
                <w:tab w:val="right" w:pos="2505"/>
              </w:tabs>
              <w:autoSpaceDE w:val="0"/>
              <w:autoSpaceDN w:val="0"/>
              <w:adjustRightInd w:val="0"/>
              <w:spacing w:after="0" w:line="240" w:lineRule="auto"/>
              <w:jc w:val="center"/>
              <w:rPr>
                <w:rFonts w:cstheme="minorHAnsi"/>
                <w:b/>
                <w:sz w:val="32"/>
                <w:szCs w:val="32"/>
              </w:rPr>
            </w:pPr>
          </w:p>
        </w:tc>
      </w:tr>
    </w:tbl>
    <w:p w:rsidR="005540C1" w:rsidRPr="005540C1" w:rsidRDefault="005540C1" w:rsidP="00F6290A">
      <w:pPr>
        <w:spacing w:after="0" w:line="240" w:lineRule="auto"/>
        <w:rPr>
          <w:i/>
          <w:sz w:val="20"/>
        </w:rPr>
      </w:pPr>
      <w:r w:rsidRPr="005540C1">
        <w:rPr>
          <w:i/>
          <w:sz w:val="20"/>
        </w:rPr>
        <w:t>(see comments on next page)</w:t>
      </w:r>
    </w:p>
    <w:p w:rsidR="00283917" w:rsidRDefault="00283917" w:rsidP="00F6290A">
      <w:pPr>
        <w:spacing w:after="0" w:line="240" w:lineRule="auto"/>
      </w:pPr>
      <w:r>
        <w:br w:type="page"/>
      </w:r>
    </w:p>
    <w:tbl>
      <w:tblPr>
        <w:tblW w:w="10088"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044"/>
        <w:gridCol w:w="5044"/>
      </w:tblGrid>
      <w:tr w:rsidR="00191DA6" w:rsidRPr="007949B8" w:rsidTr="005540C1">
        <w:tc>
          <w:tcPr>
            <w:tcW w:w="5044" w:type="dxa"/>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4"/>
              </w:rPr>
            </w:pPr>
            <w:r w:rsidRPr="007949B8">
              <w:rPr>
                <w:rFonts w:cstheme="minorHAnsi"/>
                <w:b/>
                <w:color w:val="FFFFFF" w:themeColor="background1"/>
                <w:sz w:val="24"/>
                <w:szCs w:val="24"/>
              </w:rPr>
              <w:t>ANNUAL APPRAISAL</w:t>
            </w:r>
          </w:p>
        </w:tc>
        <w:tc>
          <w:tcPr>
            <w:tcW w:w="5044" w:type="dxa"/>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191DA6" w:rsidRPr="007949B8" w:rsidRDefault="00F573A9" w:rsidP="00F6290A">
            <w:pPr>
              <w:tabs>
                <w:tab w:val="right" w:pos="9939"/>
              </w:tabs>
              <w:spacing w:after="0" w:line="240" w:lineRule="auto"/>
              <w:jc w:val="center"/>
              <w:rPr>
                <w:rFonts w:cstheme="minorHAnsi"/>
                <w:b/>
                <w:sz w:val="24"/>
                <w:szCs w:val="24"/>
              </w:rPr>
            </w:pPr>
            <w:r w:rsidRPr="007949B8">
              <w:rPr>
                <w:rFonts w:cstheme="minorHAnsi"/>
                <w:b/>
                <w:i/>
                <w:sz w:val="24"/>
                <w:szCs w:val="24"/>
              </w:rPr>
              <w:t>Example:</w:t>
            </w:r>
            <w:r w:rsidRPr="007949B8">
              <w:rPr>
                <w:rFonts w:cstheme="minorHAnsi"/>
                <w:b/>
                <w:sz w:val="24"/>
                <w:szCs w:val="24"/>
              </w:rPr>
              <w:t xml:space="preserve"> KEN – </w:t>
            </w:r>
            <w:r w:rsidRPr="007949B8">
              <w:rPr>
                <w:rFonts w:cstheme="minorHAnsi"/>
                <w:b/>
                <w:color w:val="00B050"/>
                <w:sz w:val="24"/>
                <w:szCs w:val="24"/>
              </w:rPr>
              <w:t xml:space="preserve">MEETING </w:t>
            </w:r>
            <w:r w:rsidRPr="007949B8">
              <w:rPr>
                <w:rFonts w:cstheme="minorHAnsi"/>
                <w:b/>
                <w:sz w:val="24"/>
                <w:szCs w:val="24"/>
              </w:rPr>
              <w:t>Expectations</w:t>
            </w:r>
          </w:p>
        </w:tc>
      </w:tr>
      <w:tr w:rsidR="00AB5977" w:rsidRPr="00792ACA" w:rsidTr="00E5036A">
        <w:tc>
          <w:tcPr>
            <w:tcW w:w="10088"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283917" w:rsidRPr="00792ACA" w:rsidRDefault="00283917" w:rsidP="00F6290A">
            <w:pPr>
              <w:tabs>
                <w:tab w:val="left" w:pos="4005"/>
              </w:tabs>
              <w:spacing w:after="0" w:line="240" w:lineRule="auto"/>
              <w:rPr>
                <w:rFonts w:cstheme="minorHAnsi"/>
              </w:rPr>
            </w:pPr>
            <w:r w:rsidRPr="00792ACA">
              <w:rPr>
                <w:rFonts w:cstheme="minorHAnsi"/>
                <w:b/>
              </w:rPr>
              <w:t>SUPERVISOR COMMENTS ON EMPLOYEE’S PERFORMANCE</w:t>
            </w:r>
          </w:p>
        </w:tc>
      </w:tr>
      <w:tr w:rsidR="00283917" w:rsidRPr="00E11321" w:rsidTr="0042060B">
        <w:trPr>
          <w:trHeight w:val="11232"/>
        </w:trPr>
        <w:tc>
          <w:tcPr>
            <w:tcW w:w="10088" w:type="dxa"/>
            <w:gridSpan w:val="2"/>
            <w:tcBorders>
              <w:top w:val="single" w:sz="2" w:space="0" w:color="5D1E08"/>
              <w:left w:val="single" w:sz="2" w:space="0" w:color="5D1E08"/>
              <w:bottom w:val="single" w:sz="2" w:space="0" w:color="5D1E08"/>
              <w:right w:val="single" w:sz="2" w:space="0" w:color="5D1E08"/>
            </w:tcBorders>
            <w:shd w:val="clear" w:color="auto" w:fill="auto"/>
          </w:tcPr>
          <w:p w:rsidR="00000453" w:rsidRDefault="007143C8" w:rsidP="00F6290A">
            <w:pPr>
              <w:tabs>
                <w:tab w:val="left" w:pos="4005"/>
              </w:tabs>
              <w:spacing w:after="0" w:line="240" w:lineRule="auto"/>
              <w:rPr>
                <w:rFonts w:cstheme="minorHAnsi"/>
                <w:szCs w:val="20"/>
              </w:rPr>
            </w:pPr>
            <w:r>
              <w:rPr>
                <w:rFonts w:cstheme="minorHAnsi"/>
                <w:szCs w:val="20"/>
              </w:rPr>
              <w:t>Ken</w:t>
            </w:r>
            <w:r w:rsidR="00283917">
              <w:rPr>
                <w:rFonts w:cstheme="minorHAnsi"/>
                <w:szCs w:val="20"/>
              </w:rPr>
              <w:t>’s greatest success</w:t>
            </w:r>
            <w:r w:rsidR="00000453">
              <w:rPr>
                <w:rFonts w:cstheme="minorHAnsi"/>
                <w:szCs w:val="20"/>
              </w:rPr>
              <w:t>es</w:t>
            </w:r>
            <w:r w:rsidR="00283917">
              <w:rPr>
                <w:rFonts w:cstheme="minorHAnsi"/>
                <w:szCs w:val="20"/>
              </w:rPr>
              <w:t xml:space="preserve"> this year ha</w:t>
            </w:r>
            <w:r w:rsidR="00000453">
              <w:rPr>
                <w:rFonts w:cstheme="minorHAnsi"/>
                <w:szCs w:val="20"/>
              </w:rPr>
              <w:t>ve</w:t>
            </w:r>
            <w:r w:rsidR="00283917">
              <w:rPr>
                <w:rFonts w:cstheme="minorHAnsi"/>
                <w:szCs w:val="20"/>
              </w:rPr>
              <w:t xml:space="preserve"> been in overseeing and managing the two primary projects outlined in </w:t>
            </w:r>
            <w:r>
              <w:rPr>
                <w:rFonts w:cstheme="minorHAnsi"/>
                <w:szCs w:val="20"/>
              </w:rPr>
              <w:t>his</w:t>
            </w:r>
            <w:r w:rsidR="00283917">
              <w:rPr>
                <w:rFonts w:cstheme="minorHAnsi"/>
                <w:szCs w:val="20"/>
              </w:rPr>
              <w:t xml:space="preserve"> performance plan:</w:t>
            </w:r>
            <w:r w:rsidR="006A4117">
              <w:rPr>
                <w:rFonts w:cstheme="minorHAnsi"/>
                <w:szCs w:val="20"/>
              </w:rPr>
              <w:t xml:space="preserve"> </w:t>
            </w:r>
            <w:r>
              <w:rPr>
                <w:rFonts w:cstheme="minorHAnsi"/>
                <w:szCs w:val="20"/>
              </w:rPr>
              <w:t>Ind</w:t>
            </w:r>
            <w:r w:rsidR="00000453">
              <w:rPr>
                <w:rFonts w:cstheme="minorHAnsi"/>
                <w:szCs w:val="20"/>
              </w:rPr>
              <w:t>ividual</w:t>
            </w:r>
            <w:r>
              <w:rPr>
                <w:rFonts w:cstheme="minorHAnsi"/>
                <w:szCs w:val="20"/>
              </w:rPr>
              <w:t xml:space="preserve"> Goal 2 - </w:t>
            </w:r>
            <w:r w:rsidR="00283917">
              <w:rPr>
                <w:rFonts w:cstheme="minorHAnsi"/>
                <w:szCs w:val="20"/>
              </w:rPr>
              <w:t>working on standard oper</w:t>
            </w:r>
            <w:r>
              <w:rPr>
                <w:rFonts w:cstheme="minorHAnsi"/>
                <w:szCs w:val="20"/>
              </w:rPr>
              <w:t xml:space="preserve">ating procedures for the office; </w:t>
            </w:r>
            <w:r w:rsidR="00283917">
              <w:rPr>
                <w:rFonts w:cstheme="minorHAnsi"/>
                <w:szCs w:val="20"/>
              </w:rPr>
              <w:t xml:space="preserve">and </w:t>
            </w:r>
            <w:r w:rsidR="00000453">
              <w:rPr>
                <w:rFonts w:cstheme="minorHAnsi"/>
                <w:szCs w:val="20"/>
              </w:rPr>
              <w:t>Individual</w:t>
            </w:r>
            <w:r>
              <w:rPr>
                <w:rFonts w:cstheme="minorHAnsi"/>
                <w:szCs w:val="20"/>
              </w:rPr>
              <w:t xml:space="preserve"> Goal 3 - </w:t>
            </w:r>
            <w:r w:rsidR="00283917">
              <w:rPr>
                <w:rFonts w:cstheme="minorHAnsi"/>
                <w:szCs w:val="20"/>
              </w:rPr>
              <w:t xml:space="preserve">creating a facilities tracking system. </w:t>
            </w:r>
          </w:p>
          <w:p w:rsidR="00000453" w:rsidRDefault="00000453" w:rsidP="00F6290A">
            <w:pPr>
              <w:tabs>
                <w:tab w:val="left" w:pos="4005"/>
              </w:tabs>
              <w:spacing w:after="0" w:line="240" w:lineRule="auto"/>
              <w:rPr>
                <w:rFonts w:cstheme="minorHAnsi"/>
                <w:szCs w:val="20"/>
              </w:rPr>
            </w:pPr>
          </w:p>
          <w:p w:rsidR="00283917" w:rsidRDefault="007143C8" w:rsidP="00F6290A">
            <w:pPr>
              <w:tabs>
                <w:tab w:val="left" w:pos="4005"/>
              </w:tabs>
              <w:spacing w:after="0" w:line="240" w:lineRule="auto"/>
              <w:rPr>
                <w:rFonts w:cstheme="minorHAnsi"/>
                <w:szCs w:val="20"/>
              </w:rPr>
            </w:pPr>
            <w:r>
              <w:rPr>
                <w:rFonts w:cstheme="minorHAnsi"/>
                <w:szCs w:val="20"/>
              </w:rPr>
              <w:t>Ken</w:t>
            </w:r>
            <w:r w:rsidR="00283917">
              <w:rPr>
                <w:rFonts w:cstheme="minorHAnsi"/>
                <w:szCs w:val="20"/>
              </w:rPr>
              <w:t xml:space="preserve"> has demonstrated an outstanding ability to manage projects, coordinate with stakeholders, and achieve deliverables on/ahead of schedule.</w:t>
            </w:r>
            <w:r w:rsidR="006A4117">
              <w:rPr>
                <w:rFonts w:cstheme="minorHAnsi"/>
                <w:szCs w:val="20"/>
              </w:rPr>
              <w:t xml:space="preserve"> </w:t>
            </w:r>
            <w:r>
              <w:rPr>
                <w:rFonts w:cstheme="minorHAnsi"/>
                <w:szCs w:val="20"/>
              </w:rPr>
              <w:t>He</w:t>
            </w:r>
            <w:r w:rsidR="00283917">
              <w:rPr>
                <w:rFonts w:cstheme="minorHAnsi"/>
                <w:szCs w:val="20"/>
              </w:rPr>
              <w:t xml:space="preserve"> has already moved on to phase 2 of the tracking system</w:t>
            </w:r>
            <w:r w:rsidR="00000453">
              <w:rPr>
                <w:rFonts w:cstheme="minorHAnsi"/>
                <w:szCs w:val="20"/>
              </w:rPr>
              <w:t xml:space="preserve"> ahead of schedule</w:t>
            </w:r>
            <w:r>
              <w:rPr>
                <w:rFonts w:cstheme="minorHAnsi"/>
                <w:szCs w:val="20"/>
              </w:rPr>
              <w:t>,</w:t>
            </w:r>
            <w:r w:rsidR="00283917">
              <w:rPr>
                <w:rFonts w:cstheme="minorHAnsi"/>
                <w:szCs w:val="20"/>
              </w:rPr>
              <w:t xml:space="preserve"> has completed the SOPs outlined</w:t>
            </w:r>
            <w:r>
              <w:rPr>
                <w:rFonts w:cstheme="minorHAnsi"/>
                <w:szCs w:val="20"/>
              </w:rPr>
              <w:t>,</w:t>
            </w:r>
            <w:r w:rsidR="00283917">
              <w:rPr>
                <w:rFonts w:cstheme="minorHAnsi"/>
                <w:szCs w:val="20"/>
              </w:rPr>
              <w:t xml:space="preserve"> and </w:t>
            </w:r>
            <w:r>
              <w:rPr>
                <w:rFonts w:cstheme="minorHAnsi"/>
                <w:szCs w:val="20"/>
              </w:rPr>
              <w:t xml:space="preserve">has </w:t>
            </w:r>
            <w:r w:rsidR="00283917">
              <w:rPr>
                <w:rFonts w:cstheme="minorHAnsi"/>
                <w:szCs w:val="20"/>
              </w:rPr>
              <w:t>made recommendations for (and begun creating) additional SOPs that will be beneficial for our office.</w:t>
            </w:r>
            <w:r w:rsidR="006A4117">
              <w:rPr>
                <w:rFonts w:cstheme="minorHAnsi"/>
                <w:szCs w:val="20"/>
              </w:rPr>
              <w:t xml:space="preserve"> </w:t>
            </w:r>
            <w:r w:rsidR="00000453">
              <w:rPr>
                <w:rFonts w:cstheme="minorHAnsi"/>
                <w:szCs w:val="20"/>
              </w:rPr>
              <w:t xml:space="preserve">The guidance documents he created for the admissions events </w:t>
            </w:r>
            <w:r w:rsidR="007E236E">
              <w:rPr>
                <w:rFonts w:cstheme="minorHAnsi"/>
                <w:szCs w:val="20"/>
              </w:rPr>
              <w:t>were incredibly well-</w:t>
            </w:r>
            <w:r w:rsidR="00000453">
              <w:rPr>
                <w:rFonts w:cstheme="minorHAnsi"/>
                <w:szCs w:val="20"/>
              </w:rPr>
              <w:t xml:space="preserve">designed, and I received many comments from students and parents on how helpful, concise, and clear they were. I have shared them with several colleagues in the College who are planning to adapt them for their use. This is an impressive contribution for someone so new to the team, and speaks to Ken’s strengths. </w:t>
            </w:r>
            <w:r w:rsidR="00283917">
              <w:rPr>
                <w:rFonts w:cstheme="minorHAnsi"/>
                <w:szCs w:val="20"/>
              </w:rPr>
              <w:t xml:space="preserve">Others in the organization have taken note of </w:t>
            </w:r>
            <w:r>
              <w:rPr>
                <w:rFonts w:cstheme="minorHAnsi"/>
                <w:szCs w:val="20"/>
              </w:rPr>
              <w:t>his</w:t>
            </w:r>
            <w:r w:rsidR="00283917">
              <w:rPr>
                <w:rFonts w:cstheme="minorHAnsi"/>
                <w:szCs w:val="20"/>
              </w:rPr>
              <w:t xml:space="preserve"> project management skills and</w:t>
            </w:r>
            <w:r>
              <w:rPr>
                <w:rFonts w:cstheme="minorHAnsi"/>
                <w:szCs w:val="20"/>
              </w:rPr>
              <w:t xml:space="preserve"> have</w:t>
            </w:r>
            <w:r w:rsidR="00283917">
              <w:rPr>
                <w:rFonts w:cstheme="minorHAnsi"/>
                <w:szCs w:val="20"/>
              </w:rPr>
              <w:t xml:space="preserve"> begun asking </w:t>
            </w:r>
            <w:r>
              <w:rPr>
                <w:rFonts w:cstheme="minorHAnsi"/>
                <w:szCs w:val="20"/>
              </w:rPr>
              <w:t>his</w:t>
            </w:r>
            <w:r w:rsidR="00283917">
              <w:rPr>
                <w:rFonts w:cstheme="minorHAnsi"/>
                <w:szCs w:val="20"/>
              </w:rPr>
              <w:t xml:space="preserve"> for advice on their own projects</w:t>
            </w:r>
            <w:r>
              <w:rPr>
                <w:rFonts w:cstheme="minorHAnsi"/>
                <w:szCs w:val="20"/>
              </w:rPr>
              <w:t>, and Ken has been very willing to assist his colleagues.</w:t>
            </w:r>
            <w:r w:rsidR="006A4117">
              <w:rPr>
                <w:rFonts w:cstheme="minorHAnsi"/>
                <w:szCs w:val="20"/>
              </w:rPr>
              <w:t xml:space="preserve"> </w:t>
            </w:r>
            <w:r w:rsidR="00283917">
              <w:rPr>
                <w:rFonts w:cstheme="minorHAnsi"/>
                <w:szCs w:val="20"/>
              </w:rPr>
              <w:t>This is the type of teamwork and collaboration we strive for in our Center.</w:t>
            </w:r>
          </w:p>
          <w:p w:rsidR="00283917" w:rsidRDefault="00283917" w:rsidP="00F6290A">
            <w:pPr>
              <w:tabs>
                <w:tab w:val="left" w:pos="4005"/>
              </w:tabs>
              <w:spacing w:after="0" w:line="240" w:lineRule="auto"/>
              <w:rPr>
                <w:rFonts w:cstheme="minorHAnsi"/>
                <w:szCs w:val="20"/>
              </w:rPr>
            </w:pPr>
          </w:p>
          <w:p w:rsidR="00000453" w:rsidRDefault="007143C8" w:rsidP="00F6290A">
            <w:pPr>
              <w:tabs>
                <w:tab w:val="left" w:pos="4005"/>
              </w:tabs>
              <w:spacing w:after="0" w:line="240" w:lineRule="auto"/>
              <w:rPr>
                <w:rFonts w:cstheme="minorHAnsi"/>
                <w:szCs w:val="20"/>
              </w:rPr>
            </w:pPr>
            <w:r>
              <w:rPr>
                <w:rFonts w:cstheme="minorHAnsi"/>
                <w:szCs w:val="20"/>
              </w:rPr>
              <w:t>Ken</w:t>
            </w:r>
            <w:r w:rsidR="00283917">
              <w:rPr>
                <w:rFonts w:cstheme="minorHAnsi"/>
                <w:szCs w:val="20"/>
              </w:rPr>
              <w:t xml:space="preserve"> is consistently presents a pleasant attitude and is professional and helpful to all clients and co-workers.</w:t>
            </w:r>
            <w:r w:rsidR="006A4117">
              <w:rPr>
                <w:rFonts w:cstheme="minorHAnsi"/>
                <w:szCs w:val="20"/>
              </w:rPr>
              <w:t xml:space="preserve"> </w:t>
            </w:r>
            <w:r>
              <w:rPr>
                <w:rFonts w:cstheme="minorHAnsi"/>
                <w:szCs w:val="20"/>
              </w:rPr>
              <w:t>He</w:t>
            </w:r>
            <w:r w:rsidR="00283917">
              <w:rPr>
                <w:rFonts w:cstheme="minorHAnsi"/>
                <w:szCs w:val="20"/>
              </w:rPr>
              <w:t xml:space="preserve"> represents the Center in a positive light.</w:t>
            </w:r>
            <w:r w:rsidR="006A4117">
              <w:rPr>
                <w:rFonts w:cstheme="minorHAnsi"/>
                <w:szCs w:val="20"/>
              </w:rPr>
              <w:t xml:space="preserve"> </w:t>
            </w:r>
            <w:r>
              <w:rPr>
                <w:rFonts w:cstheme="minorHAnsi"/>
                <w:szCs w:val="20"/>
              </w:rPr>
              <w:t>His</w:t>
            </w:r>
            <w:r w:rsidR="00283917">
              <w:rPr>
                <w:rFonts w:cstheme="minorHAnsi"/>
                <w:szCs w:val="20"/>
              </w:rPr>
              <w:t xml:space="preserve"> background in project management </w:t>
            </w:r>
            <w:r>
              <w:rPr>
                <w:rFonts w:cstheme="minorHAnsi"/>
                <w:szCs w:val="20"/>
              </w:rPr>
              <w:t>has assisted him in excelling at his project work. Ken</w:t>
            </w:r>
            <w:r w:rsidR="00283917">
              <w:rPr>
                <w:rFonts w:cstheme="minorHAnsi"/>
                <w:szCs w:val="20"/>
              </w:rPr>
              <w:t xml:space="preserve"> continues to develop proficiency in the general office tasks and, like the rest of campus, </w:t>
            </w:r>
            <w:r>
              <w:rPr>
                <w:rFonts w:cstheme="minorHAnsi"/>
                <w:szCs w:val="20"/>
              </w:rPr>
              <w:t xml:space="preserve">he </w:t>
            </w:r>
            <w:r w:rsidR="00283917">
              <w:rPr>
                <w:rFonts w:cstheme="minorHAnsi"/>
                <w:szCs w:val="20"/>
              </w:rPr>
              <w:t xml:space="preserve">is working to understand our new </w:t>
            </w:r>
            <w:r>
              <w:rPr>
                <w:rFonts w:cstheme="minorHAnsi"/>
                <w:szCs w:val="20"/>
              </w:rPr>
              <w:t>f</w:t>
            </w:r>
            <w:r w:rsidR="00283917">
              <w:rPr>
                <w:rFonts w:cstheme="minorHAnsi"/>
                <w:szCs w:val="20"/>
              </w:rPr>
              <w:t>inanc</w:t>
            </w:r>
            <w:r>
              <w:rPr>
                <w:rFonts w:cstheme="minorHAnsi"/>
                <w:szCs w:val="20"/>
              </w:rPr>
              <w:t>ial</w:t>
            </w:r>
            <w:r w:rsidR="00283917">
              <w:rPr>
                <w:rFonts w:cstheme="minorHAnsi"/>
                <w:szCs w:val="20"/>
              </w:rPr>
              <w:t xml:space="preserve"> </w:t>
            </w:r>
            <w:r>
              <w:rPr>
                <w:rFonts w:cstheme="minorHAnsi"/>
                <w:szCs w:val="20"/>
              </w:rPr>
              <w:t>s</w:t>
            </w:r>
            <w:r w:rsidR="00283917">
              <w:rPr>
                <w:rFonts w:cstheme="minorHAnsi"/>
                <w:szCs w:val="20"/>
              </w:rPr>
              <w:t>ystem</w:t>
            </w:r>
            <w:r w:rsidR="007E236E">
              <w:rPr>
                <w:rFonts w:cstheme="minorHAnsi"/>
                <w:szCs w:val="20"/>
              </w:rPr>
              <w:t xml:space="preserve"> and has attended</w:t>
            </w:r>
            <w:r w:rsidR="00283917">
              <w:rPr>
                <w:rFonts w:cstheme="minorHAnsi"/>
                <w:szCs w:val="20"/>
              </w:rPr>
              <w:t xml:space="preserve"> </w:t>
            </w:r>
            <w:r>
              <w:rPr>
                <w:rFonts w:cstheme="minorHAnsi"/>
                <w:szCs w:val="20"/>
              </w:rPr>
              <w:t xml:space="preserve">all required </w:t>
            </w:r>
            <w:r w:rsidR="00283917">
              <w:rPr>
                <w:rFonts w:cstheme="minorHAnsi"/>
                <w:szCs w:val="20"/>
              </w:rPr>
              <w:t>trainings.</w:t>
            </w:r>
            <w:r w:rsidR="006A4117">
              <w:rPr>
                <w:rFonts w:cstheme="minorHAnsi"/>
                <w:szCs w:val="20"/>
              </w:rPr>
              <w:t xml:space="preserve"> </w:t>
            </w:r>
            <w:r>
              <w:rPr>
                <w:rFonts w:cstheme="minorHAnsi"/>
                <w:szCs w:val="20"/>
              </w:rPr>
              <w:t>The system is at time</w:t>
            </w:r>
            <w:r w:rsidR="007E236E">
              <w:rPr>
                <w:rFonts w:cstheme="minorHAnsi"/>
                <w:szCs w:val="20"/>
              </w:rPr>
              <w:t>s</w:t>
            </w:r>
            <w:r>
              <w:rPr>
                <w:rFonts w:cstheme="minorHAnsi"/>
                <w:szCs w:val="20"/>
              </w:rPr>
              <w:t xml:space="preserve"> counterintuitive, which I think has been challenging for Ken to adapt to, but I also see him actively working out the kinks in his communications with me and the help desk. </w:t>
            </w:r>
          </w:p>
          <w:p w:rsidR="00000453" w:rsidRDefault="00000453" w:rsidP="00F6290A">
            <w:pPr>
              <w:tabs>
                <w:tab w:val="left" w:pos="4005"/>
              </w:tabs>
              <w:spacing w:after="0" w:line="240" w:lineRule="auto"/>
              <w:rPr>
                <w:rFonts w:cstheme="minorHAnsi"/>
                <w:szCs w:val="20"/>
              </w:rPr>
            </w:pPr>
          </w:p>
          <w:p w:rsidR="00000453" w:rsidRDefault="007143C8" w:rsidP="00F6290A">
            <w:pPr>
              <w:tabs>
                <w:tab w:val="left" w:pos="4005"/>
              </w:tabs>
              <w:spacing w:after="0" w:line="240" w:lineRule="auto"/>
              <w:rPr>
                <w:rFonts w:cstheme="minorHAnsi"/>
                <w:szCs w:val="20"/>
              </w:rPr>
            </w:pPr>
            <w:r>
              <w:rPr>
                <w:rFonts w:cstheme="minorHAnsi"/>
                <w:szCs w:val="20"/>
              </w:rPr>
              <w:t xml:space="preserve">Ken has developed </w:t>
            </w:r>
            <w:r w:rsidR="00000453">
              <w:rPr>
                <w:rFonts w:cstheme="minorHAnsi"/>
                <w:szCs w:val="20"/>
              </w:rPr>
              <w:t>strong</w:t>
            </w:r>
            <w:r>
              <w:rPr>
                <w:rFonts w:cstheme="minorHAnsi"/>
                <w:szCs w:val="20"/>
              </w:rPr>
              <w:t xml:space="preserve"> working relationships with our IT contacts </w:t>
            </w:r>
            <w:r w:rsidR="00000453">
              <w:rPr>
                <w:rFonts w:cstheme="minorHAnsi"/>
                <w:szCs w:val="20"/>
              </w:rPr>
              <w:t>through</w:t>
            </w:r>
            <w:r>
              <w:rPr>
                <w:rFonts w:cstheme="minorHAnsi"/>
                <w:szCs w:val="20"/>
              </w:rPr>
              <w:t xml:space="preserve"> his project work. He struggles sometimes understanding the nuances of the university environment and the challenges associated with</w:t>
            </w:r>
            <w:r w:rsidR="007E236E">
              <w:rPr>
                <w:rFonts w:cstheme="minorHAnsi"/>
                <w:szCs w:val="20"/>
              </w:rPr>
              <w:t xml:space="preserve"> interacting with</w:t>
            </w:r>
            <w:r>
              <w:rPr>
                <w:rFonts w:cstheme="minorHAnsi"/>
                <w:szCs w:val="20"/>
              </w:rPr>
              <w:t xml:space="preserve"> </w:t>
            </w:r>
            <w:r w:rsidR="007E236E">
              <w:rPr>
                <w:rFonts w:cstheme="minorHAnsi"/>
                <w:szCs w:val="20"/>
              </w:rPr>
              <w:t xml:space="preserve">and adapting to </w:t>
            </w:r>
            <w:r>
              <w:rPr>
                <w:rFonts w:cstheme="minorHAnsi"/>
                <w:szCs w:val="20"/>
              </w:rPr>
              <w:t xml:space="preserve">faculty, staff, student, and parent populations. </w:t>
            </w:r>
            <w:r w:rsidR="00000453">
              <w:rPr>
                <w:rFonts w:cstheme="minorHAnsi"/>
                <w:szCs w:val="20"/>
              </w:rPr>
              <w:t xml:space="preserve">We have discussed some stressful conversations with upset customers, and Ken has struggled to know how to address these situations in the moment from the customer-relations side (he is proficient with most of the technical aspects in these interactions). </w:t>
            </w:r>
          </w:p>
          <w:p w:rsidR="00000453" w:rsidRDefault="00000453" w:rsidP="00F6290A">
            <w:pPr>
              <w:tabs>
                <w:tab w:val="left" w:pos="4005"/>
              </w:tabs>
              <w:spacing w:after="0" w:line="240" w:lineRule="auto"/>
              <w:rPr>
                <w:rFonts w:cstheme="minorHAnsi"/>
                <w:szCs w:val="20"/>
              </w:rPr>
            </w:pPr>
          </w:p>
          <w:p w:rsidR="00283917" w:rsidRDefault="00000453" w:rsidP="00F6290A">
            <w:pPr>
              <w:tabs>
                <w:tab w:val="left" w:pos="4005"/>
              </w:tabs>
              <w:spacing w:after="0" w:line="240" w:lineRule="auto"/>
              <w:rPr>
                <w:rFonts w:cstheme="minorHAnsi"/>
                <w:szCs w:val="20"/>
              </w:rPr>
            </w:pPr>
            <w:r>
              <w:rPr>
                <w:rFonts w:cstheme="minorHAnsi"/>
                <w:szCs w:val="20"/>
              </w:rPr>
              <w:t xml:space="preserve">I encourage Ken to take time in the coming year to find opportunities to connect with others on a more personal level </w:t>
            </w:r>
            <w:r w:rsidR="007E236E">
              <w:rPr>
                <w:rFonts w:cstheme="minorHAnsi"/>
                <w:szCs w:val="20"/>
              </w:rPr>
              <w:t>to</w:t>
            </w:r>
            <w:r>
              <w:rPr>
                <w:rFonts w:cstheme="minorHAnsi"/>
                <w:szCs w:val="20"/>
              </w:rPr>
              <w:t xml:space="preserve"> better anticipate customer needs and behaviors in the moment. He is meeting all </w:t>
            </w:r>
            <w:r w:rsidR="007E236E">
              <w:rPr>
                <w:rFonts w:cstheme="minorHAnsi"/>
                <w:szCs w:val="20"/>
              </w:rPr>
              <w:t xml:space="preserve">other </w:t>
            </w:r>
            <w:r>
              <w:rPr>
                <w:rFonts w:cstheme="minorHAnsi"/>
                <w:szCs w:val="20"/>
              </w:rPr>
              <w:t>expectations in these areas, and I am confident once he develops a better grasp of the culture</w:t>
            </w:r>
            <w:r w:rsidR="007E236E">
              <w:rPr>
                <w:rFonts w:cstheme="minorHAnsi"/>
                <w:szCs w:val="20"/>
              </w:rPr>
              <w:t xml:space="preserve"> of our center and its players and gets a few more communication strategies under his belt, he will function more confidently and successfully in these duties</w:t>
            </w:r>
            <w:r>
              <w:rPr>
                <w:rFonts w:cstheme="minorHAnsi"/>
                <w:szCs w:val="20"/>
              </w:rPr>
              <w:t xml:space="preserve">. </w:t>
            </w:r>
            <w:r w:rsidR="00283917">
              <w:rPr>
                <w:rFonts w:cstheme="minorHAnsi"/>
                <w:szCs w:val="20"/>
              </w:rPr>
              <w:t>I am pleased that</w:t>
            </w:r>
            <w:r>
              <w:rPr>
                <w:rFonts w:cstheme="minorHAnsi"/>
                <w:szCs w:val="20"/>
              </w:rPr>
              <w:t>,</w:t>
            </w:r>
            <w:r w:rsidR="00283917">
              <w:rPr>
                <w:rFonts w:cstheme="minorHAnsi"/>
                <w:szCs w:val="20"/>
              </w:rPr>
              <w:t xml:space="preserve"> </w:t>
            </w:r>
            <w:r>
              <w:rPr>
                <w:rFonts w:cstheme="minorHAnsi"/>
                <w:szCs w:val="20"/>
              </w:rPr>
              <w:t xml:space="preserve">as a new employee, </w:t>
            </w:r>
            <w:r w:rsidR="007143C8">
              <w:rPr>
                <w:rFonts w:cstheme="minorHAnsi"/>
                <w:szCs w:val="20"/>
              </w:rPr>
              <w:t>he</w:t>
            </w:r>
            <w:r w:rsidR="00283917">
              <w:rPr>
                <w:rFonts w:cstheme="minorHAnsi"/>
                <w:szCs w:val="20"/>
              </w:rPr>
              <w:t xml:space="preserve"> has stepped up to serve on the Center’s social committee</w:t>
            </w:r>
            <w:r w:rsidR="007E236E">
              <w:rPr>
                <w:rFonts w:cstheme="minorHAnsi"/>
                <w:szCs w:val="20"/>
              </w:rPr>
              <w:t>,</w:t>
            </w:r>
            <w:r w:rsidR="00283917">
              <w:rPr>
                <w:rFonts w:cstheme="minorHAnsi"/>
                <w:szCs w:val="20"/>
              </w:rPr>
              <w:t xml:space="preserve"> as </w:t>
            </w:r>
            <w:r>
              <w:rPr>
                <w:rFonts w:cstheme="minorHAnsi"/>
                <w:szCs w:val="20"/>
              </w:rPr>
              <w:t>this may</w:t>
            </w:r>
            <w:r w:rsidR="00283917">
              <w:rPr>
                <w:rFonts w:cstheme="minorHAnsi"/>
                <w:szCs w:val="20"/>
              </w:rPr>
              <w:t xml:space="preserve"> help </w:t>
            </w:r>
            <w:r>
              <w:rPr>
                <w:rFonts w:cstheme="minorHAnsi"/>
                <w:szCs w:val="20"/>
              </w:rPr>
              <w:t xml:space="preserve">him learn more about the people and </w:t>
            </w:r>
            <w:r w:rsidR="00283917">
              <w:rPr>
                <w:rFonts w:cstheme="minorHAnsi"/>
                <w:szCs w:val="20"/>
              </w:rPr>
              <w:t>personalit</w:t>
            </w:r>
            <w:r>
              <w:rPr>
                <w:rFonts w:cstheme="minorHAnsi"/>
                <w:szCs w:val="20"/>
              </w:rPr>
              <w:t>ies at the Center</w:t>
            </w:r>
            <w:r w:rsidR="00283917">
              <w:rPr>
                <w:rFonts w:cstheme="minorHAnsi"/>
                <w:szCs w:val="20"/>
              </w:rPr>
              <w:t>.</w:t>
            </w:r>
          </w:p>
          <w:p w:rsidR="00283917" w:rsidRDefault="00283917" w:rsidP="00F6290A">
            <w:pPr>
              <w:tabs>
                <w:tab w:val="left" w:pos="4005"/>
              </w:tabs>
              <w:spacing w:after="0" w:line="240" w:lineRule="auto"/>
              <w:rPr>
                <w:rFonts w:cstheme="minorHAnsi"/>
                <w:szCs w:val="20"/>
              </w:rPr>
            </w:pPr>
          </w:p>
          <w:p w:rsidR="00283917" w:rsidRPr="00E11321" w:rsidRDefault="00283917" w:rsidP="00F6290A">
            <w:pPr>
              <w:tabs>
                <w:tab w:val="left" w:pos="4005"/>
              </w:tabs>
              <w:spacing w:after="0" w:line="240" w:lineRule="auto"/>
              <w:rPr>
                <w:rFonts w:cstheme="minorHAnsi"/>
                <w:szCs w:val="20"/>
              </w:rPr>
            </w:pPr>
            <w:r>
              <w:rPr>
                <w:rFonts w:cstheme="minorHAnsi"/>
                <w:szCs w:val="20"/>
              </w:rPr>
              <w:t xml:space="preserve">I </w:t>
            </w:r>
            <w:r w:rsidR="007E236E">
              <w:rPr>
                <w:rFonts w:cstheme="minorHAnsi"/>
                <w:szCs w:val="20"/>
              </w:rPr>
              <w:t xml:space="preserve">also </w:t>
            </w:r>
            <w:r>
              <w:rPr>
                <w:rFonts w:cstheme="minorHAnsi"/>
                <w:szCs w:val="20"/>
              </w:rPr>
              <w:t xml:space="preserve">encourage </w:t>
            </w:r>
            <w:r w:rsidR="007143C8">
              <w:rPr>
                <w:rFonts w:cstheme="minorHAnsi"/>
                <w:szCs w:val="20"/>
              </w:rPr>
              <w:t>Ken</w:t>
            </w:r>
            <w:r>
              <w:rPr>
                <w:rFonts w:cstheme="minorHAnsi"/>
                <w:szCs w:val="20"/>
              </w:rPr>
              <w:t xml:space="preserve"> to continue to speak up with </w:t>
            </w:r>
            <w:r w:rsidR="007143C8">
              <w:rPr>
                <w:rFonts w:cstheme="minorHAnsi"/>
                <w:szCs w:val="20"/>
              </w:rPr>
              <w:t>his</w:t>
            </w:r>
            <w:r>
              <w:rPr>
                <w:rFonts w:cstheme="minorHAnsi"/>
                <w:szCs w:val="20"/>
              </w:rPr>
              <w:t xml:space="preserve"> ideas – </w:t>
            </w:r>
            <w:r w:rsidR="007143C8">
              <w:rPr>
                <w:rFonts w:cstheme="minorHAnsi"/>
                <w:szCs w:val="20"/>
              </w:rPr>
              <w:t>his</w:t>
            </w:r>
            <w:r>
              <w:rPr>
                <w:rFonts w:cstheme="minorHAnsi"/>
                <w:szCs w:val="20"/>
              </w:rPr>
              <w:t xml:space="preserve"> unique background </w:t>
            </w:r>
            <w:r w:rsidR="007143C8">
              <w:rPr>
                <w:rFonts w:cstheme="minorHAnsi"/>
                <w:szCs w:val="20"/>
              </w:rPr>
              <w:t>helps</w:t>
            </w:r>
            <w:r>
              <w:rPr>
                <w:rFonts w:cstheme="minorHAnsi"/>
                <w:szCs w:val="20"/>
              </w:rPr>
              <w:t xml:space="preserve"> </w:t>
            </w:r>
            <w:r w:rsidR="007143C8">
              <w:rPr>
                <w:rFonts w:cstheme="minorHAnsi"/>
                <w:szCs w:val="20"/>
              </w:rPr>
              <w:t>him</w:t>
            </w:r>
            <w:r>
              <w:rPr>
                <w:rFonts w:cstheme="minorHAnsi"/>
                <w:szCs w:val="20"/>
              </w:rPr>
              <w:t xml:space="preserve"> see things from a new and different perspective</w:t>
            </w:r>
            <w:r w:rsidR="00000453">
              <w:rPr>
                <w:rFonts w:cstheme="minorHAnsi"/>
                <w:szCs w:val="20"/>
              </w:rPr>
              <w:t xml:space="preserve"> for our team</w:t>
            </w:r>
            <w:r>
              <w:rPr>
                <w:rFonts w:cstheme="minorHAnsi"/>
                <w:szCs w:val="20"/>
              </w:rPr>
              <w:t>.</w:t>
            </w:r>
            <w:r w:rsidR="006A4117">
              <w:rPr>
                <w:rFonts w:cstheme="minorHAnsi"/>
                <w:szCs w:val="20"/>
              </w:rPr>
              <w:t xml:space="preserve"> </w:t>
            </w:r>
            <w:r>
              <w:rPr>
                <w:rFonts w:cstheme="minorHAnsi"/>
                <w:szCs w:val="20"/>
              </w:rPr>
              <w:t xml:space="preserve">This new energy and these creative ideas can only benefit the work of our </w:t>
            </w:r>
            <w:r w:rsidR="00000453">
              <w:rPr>
                <w:rFonts w:cstheme="minorHAnsi"/>
                <w:szCs w:val="20"/>
              </w:rPr>
              <w:t>C</w:t>
            </w:r>
            <w:r>
              <w:rPr>
                <w:rFonts w:cstheme="minorHAnsi"/>
                <w:szCs w:val="20"/>
              </w:rPr>
              <w:t>enter.</w:t>
            </w:r>
          </w:p>
        </w:tc>
      </w:tr>
    </w:tbl>
    <w:p w:rsidR="00AB5977" w:rsidRPr="0042060B" w:rsidRDefault="00AB5977" w:rsidP="00F6290A">
      <w:pPr>
        <w:spacing w:after="0" w:line="240" w:lineRule="auto"/>
        <w:rPr>
          <w:sz w:val="16"/>
        </w:rPr>
      </w:pPr>
      <w:r w:rsidRPr="0042060B">
        <w:rPr>
          <w:sz w:val="16"/>
        </w:rPr>
        <w:br w:type="page"/>
      </w:r>
    </w:p>
    <w:tbl>
      <w:tblPr>
        <w:tblW w:w="10088"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431"/>
        <w:gridCol w:w="1859"/>
        <w:gridCol w:w="1008"/>
        <w:gridCol w:w="1745"/>
        <w:gridCol w:w="699"/>
        <w:gridCol w:w="737"/>
        <w:gridCol w:w="19"/>
        <w:gridCol w:w="252"/>
        <w:gridCol w:w="598"/>
        <w:gridCol w:w="432"/>
        <w:gridCol w:w="849"/>
        <w:gridCol w:w="18"/>
        <w:gridCol w:w="551"/>
        <w:gridCol w:w="7"/>
        <w:gridCol w:w="11"/>
        <w:gridCol w:w="7"/>
        <w:gridCol w:w="759"/>
        <w:gridCol w:w="80"/>
        <w:gridCol w:w="7"/>
        <w:gridCol w:w="11"/>
        <w:gridCol w:w="8"/>
      </w:tblGrid>
      <w:tr w:rsidR="00191DA6" w:rsidRPr="007949B8" w:rsidTr="00792ACA">
        <w:tc>
          <w:tcPr>
            <w:tcW w:w="5043" w:type="dxa"/>
            <w:gridSpan w:val="4"/>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4"/>
              </w:rPr>
            </w:pPr>
            <w:r w:rsidRPr="007949B8">
              <w:rPr>
                <w:rFonts w:cstheme="minorHAnsi"/>
                <w:b/>
                <w:color w:val="FFFFFF" w:themeColor="background1"/>
                <w:sz w:val="24"/>
                <w:szCs w:val="24"/>
              </w:rPr>
              <w:t>ANNUAL APPRAISAL</w:t>
            </w:r>
          </w:p>
        </w:tc>
        <w:tc>
          <w:tcPr>
            <w:tcW w:w="5045" w:type="dxa"/>
            <w:gridSpan w:val="17"/>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191DA6" w:rsidRPr="007949B8" w:rsidRDefault="00F573A9" w:rsidP="00F6290A">
            <w:pPr>
              <w:tabs>
                <w:tab w:val="right" w:pos="9939"/>
              </w:tabs>
              <w:spacing w:after="0" w:line="240" w:lineRule="auto"/>
              <w:jc w:val="center"/>
              <w:rPr>
                <w:rFonts w:cstheme="minorHAnsi"/>
                <w:b/>
                <w:sz w:val="24"/>
                <w:szCs w:val="24"/>
              </w:rPr>
            </w:pPr>
            <w:r w:rsidRPr="007949B8">
              <w:rPr>
                <w:rFonts w:cstheme="minorHAnsi"/>
                <w:b/>
                <w:i/>
                <w:sz w:val="24"/>
                <w:szCs w:val="24"/>
              </w:rPr>
              <w:t>Example:</w:t>
            </w:r>
            <w:r w:rsidRPr="007949B8">
              <w:rPr>
                <w:rFonts w:cstheme="minorHAnsi"/>
                <w:b/>
                <w:sz w:val="24"/>
                <w:szCs w:val="24"/>
              </w:rPr>
              <w:t xml:space="preserve"> </w:t>
            </w:r>
            <w:r w:rsidR="007E236E" w:rsidRPr="007949B8">
              <w:rPr>
                <w:rFonts w:cstheme="minorHAnsi"/>
                <w:b/>
                <w:sz w:val="24"/>
                <w:szCs w:val="24"/>
              </w:rPr>
              <w:t xml:space="preserve">KORRIE </w:t>
            </w:r>
            <w:r w:rsidRPr="007949B8">
              <w:rPr>
                <w:rFonts w:cstheme="minorHAnsi"/>
                <w:b/>
                <w:sz w:val="24"/>
                <w:szCs w:val="24"/>
              </w:rPr>
              <w:t xml:space="preserve">– </w:t>
            </w:r>
            <w:r w:rsidR="00191DA6" w:rsidRPr="007949B8">
              <w:rPr>
                <w:rFonts w:cstheme="minorHAnsi"/>
                <w:b/>
                <w:color w:val="FF0000"/>
                <w:sz w:val="24"/>
                <w:szCs w:val="24"/>
              </w:rPr>
              <w:t xml:space="preserve">NOT MEETING </w:t>
            </w:r>
            <w:r w:rsidRPr="007949B8">
              <w:rPr>
                <w:rFonts w:cstheme="minorHAnsi"/>
                <w:b/>
                <w:sz w:val="24"/>
                <w:szCs w:val="24"/>
              </w:rPr>
              <w:t>Expectations</w:t>
            </w:r>
          </w:p>
        </w:tc>
      </w:tr>
      <w:tr w:rsidR="003B6EFE" w:rsidRPr="00522DCD" w:rsidTr="00792ACA">
        <w:tblPrEx>
          <w:tblLook w:val="01E0" w:firstRow="1" w:lastRow="1" w:firstColumn="1" w:lastColumn="1" w:noHBand="0" w:noVBand="0"/>
        </w:tblPrEx>
        <w:trPr>
          <w:trHeight w:val="20"/>
        </w:trPr>
        <w:tc>
          <w:tcPr>
            <w:tcW w:w="5043" w:type="dxa"/>
            <w:gridSpan w:val="4"/>
            <w:tcBorders>
              <w:top w:val="single" w:sz="2" w:space="0" w:color="5D1E08"/>
              <w:left w:val="single" w:sz="2" w:space="0" w:color="5D1E08"/>
              <w:bottom w:val="single" w:sz="2" w:space="0" w:color="5D1E08"/>
              <w:right w:val="single" w:sz="2" w:space="0" w:color="5D1E08"/>
            </w:tcBorders>
            <w:shd w:val="clear" w:color="auto" w:fill="FFF2CC"/>
          </w:tcPr>
          <w:p w:rsidR="003B6EFE" w:rsidRPr="00522DCD" w:rsidRDefault="003B6EFE" w:rsidP="00F6290A">
            <w:pPr>
              <w:pStyle w:val="ListParagraph"/>
              <w:numPr>
                <w:ilvl w:val="0"/>
                <w:numId w:val="6"/>
              </w:numPr>
              <w:tabs>
                <w:tab w:val="left" w:pos="4005"/>
              </w:tabs>
              <w:spacing w:after="60" w:line="240" w:lineRule="auto"/>
              <w:ind w:left="290" w:hanging="250"/>
              <w:contextualSpacing w:val="0"/>
              <w:rPr>
                <w:rFonts w:cstheme="minorHAnsi"/>
                <w:sz w:val="18"/>
                <w:szCs w:val="16"/>
              </w:rPr>
            </w:pPr>
            <w:r w:rsidRPr="00522DCD">
              <w:rPr>
                <w:rFonts w:cstheme="minorHAnsi"/>
                <w:sz w:val="18"/>
                <w:szCs w:val="16"/>
              </w:rPr>
              <w:t xml:space="preserve">Rate each </w:t>
            </w:r>
            <w:r w:rsidRPr="000D7B8F">
              <w:rPr>
                <w:rFonts w:cstheme="minorHAnsi"/>
                <w:b/>
                <w:sz w:val="18"/>
                <w:szCs w:val="16"/>
              </w:rPr>
              <w:t>Individual</w:t>
            </w:r>
            <w:r w:rsidRPr="00522DCD">
              <w:rPr>
                <w:rFonts w:cstheme="minorHAnsi"/>
                <w:sz w:val="18"/>
                <w:szCs w:val="16"/>
              </w:rPr>
              <w:t xml:space="preserve"> and </w:t>
            </w:r>
            <w:r w:rsidRPr="000D7B8F">
              <w:rPr>
                <w:rFonts w:cstheme="minorHAnsi"/>
                <w:b/>
                <w:sz w:val="18"/>
                <w:szCs w:val="16"/>
              </w:rPr>
              <w:t>Institutional</w:t>
            </w:r>
            <w:r w:rsidRPr="00522DCD">
              <w:rPr>
                <w:rFonts w:cstheme="minorHAnsi"/>
                <w:sz w:val="18"/>
                <w:szCs w:val="16"/>
              </w:rPr>
              <w:t xml:space="preserve"> </w:t>
            </w:r>
            <w:r w:rsidRPr="000D7B8F">
              <w:rPr>
                <w:rFonts w:cstheme="minorHAnsi"/>
                <w:b/>
                <w:sz w:val="18"/>
                <w:szCs w:val="16"/>
              </w:rPr>
              <w:t>Goal</w:t>
            </w:r>
            <w:r w:rsidRPr="00522DCD">
              <w:rPr>
                <w:rFonts w:cstheme="minorHAnsi"/>
                <w:sz w:val="18"/>
                <w:szCs w:val="16"/>
              </w:rPr>
              <w:t xml:space="preserve">.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 xml:space="preserve">1 = Not Meeting Expectations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 xml:space="preserve">2 = Meeting Expectations </w:t>
            </w:r>
          </w:p>
          <w:p w:rsidR="003B6EFE" w:rsidRPr="00522DCD" w:rsidRDefault="003B6EFE" w:rsidP="00F6290A">
            <w:pPr>
              <w:pStyle w:val="ListParagraph"/>
              <w:numPr>
                <w:ilvl w:val="0"/>
                <w:numId w:val="7"/>
              </w:numPr>
              <w:tabs>
                <w:tab w:val="left" w:pos="4005"/>
              </w:tabs>
              <w:spacing w:after="60" w:line="240" w:lineRule="auto"/>
              <w:ind w:left="560" w:hanging="180"/>
              <w:contextualSpacing w:val="0"/>
              <w:rPr>
                <w:rFonts w:cstheme="minorHAnsi"/>
                <w:sz w:val="18"/>
                <w:szCs w:val="16"/>
              </w:rPr>
            </w:pPr>
            <w:r w:rsidRPr="00522DCD">
              <w:rPr>
                <w:rFonts w:cstheme="minorHAnsi"/>
                <w:sz w:val="18"/>
                <w:szCs w:val="16"/>
              </w:rPr>
              <w:t>3 = Exceeding Expectations</w:t>
            </w:r>
          </w:p>
          <w:p w:rsidR="003B6EFE" w:rsidRPr="00522DCD" w:rsidRDefault="003B6EFE" w:rsidP="00F6290A">
            <w:pPr>
              <w:pStyle w:val="ListParagraph"/>
              <w:numPr>
                <w:ilvl w:val="0"/>
                <w:numId w:val="6"/>
              </w:numPr>
              <w:tabs>
                <w:tab w:val="left" w:pos="4005"/>
              </w:tabs>
              <w:spacing w:after="0" w:line="240" w:lineRule="auto"/>
              <w:ind w:left="290" w:hanging="250"/>
              <w:contextualSpacing w:val="0"/>
              <w:rPr>
                <w:rFonts w:cstheme="minorHAnsi"/>
                <w:sz w:val="18"/>
                <w:szCs w:val="16"/>
              </w:rPr>
            </w:pPr>
            <w:r w:rsidRPr="00522DCD">
              <w:rPr>
                <w:rFonts w:cstheme="minorHAnsi"/>
                <w:sz w:val="18"/>
                <w:szCs w:val="16"/>
              </w:rPr>
              <w:t xml:space="preserve">Multiply the </w:t>
            </w:r>
            <w:r w:rsidRPr="00522DCD">
              <w:rPr>
                <w:rFonts w:cstheme="minorHAnsi"/>
                <w:b/>
                <w:sz w:val="18"/>
                <w:szCs w:val="16"/>
              </w:rPr>
              <w:t>Weight</w:t>
            </w:r>
            <w:r>
              <w:rPr>
                <w:rFonts w:cstheme="minorHAnsi"/>
                <w:b/>
                <w:sz w:val="18"/>
                <w:szCs w:val="16"/>
              </w:rPr>
              <w:t xml:space="preserve"> </w:t>
            </w:r>
            <w:r w:rsidRPr="009168B9">
              <w:rPr>
                <w:rFonts w:cstheme="minorHAnsi"/>
                <w:sz w:val="18"/>
                <w:szCs w:val="16"/>
              </w:rPr>
              <w:t>by the</w:t>
            </w:r>
            <w:r>
              <w:rPr>
                <w:rFonts w:cstheme="minorHAnsi"/>
                <w:b/>
                <w:sz w:val="18"/>
                <w:szCs w:val="16"/>
              </w:rPr>
              <w:t xml:space="preserve"> </w:t>
            </w:r>
            <w:r w:rsidRPr="00522DCD">
              <w:rPr>
                <w:rFonts w:cstheme="minorHAnsi"/>
                <w:b/>
                <w:sz w:val="18"/>
                <w:szCs w:val="16"/>
              </w:rPr>
              <w:t>Rating</w:t>
            </w:r>
            <w:r w:rsidRPr="00522DCD">
              <w:rPr>
                <w:rFonts w:cstheme="minorHAnsi"/>
                <w:sz w:val="18"/>
                <w:szCs w:val="16"/>
              </w:rPr>
              <w:t xml:space="preserve"> to get the </w:t>
            </w:r>
            <w:r w:rsidRPr="00522DCD">
              <w:rPr>
                <w:rFonts w:cstheme="minorHAnsi"/>
                <w:b/>
                <w:sz w:val="18"/>
                <w:szCs w:val="16"/>
              </w:rPr>
              <w:t>Score</w:t>
            </w:r>
            <w:r w:rsidRPr="00522DCD">
              <w:rPr>
                <w:rFonts w:cstheme="minorHAnsi"/>
                <w:sz w:val="18"/>
                <w:szCs w:val="16"/>
              </w:rPr>
              <w:t xml:space="preserve"> for each goal. Use two decimal places. </w:t>
            </w:r>
            <w:r w:rsidRPr="007927DA">
              <w:rPr>
                <w:rFonts w:cstheme="minorHAnsi"/>
                <w:b/>
                <w:sz w:val="18"/>
                <w:szCs w:val="16"/>
              </w:rPr>
              <w:t>(Example: 10% x 2 = 0.20)</w:t>
            </w:r>
          </w:p>
        </w:tc>
        <w:tc>
          <w:tcPr>
            <w:tcW w:w="5045" w:type="dxa"/>
            <w:gridSpan w:val="17"/>
            <w:tcBorders>
              <w:top w:val="single" w:sz="2" w:space="0" w:color="5D1E08"/>
              <w:left w:val="single" w:sz="2" w:space="0" w:color="5D1E08"/>
              <w:bottom w:val="single" w:sz="2" w:space="0" w:color="5D1E08"/>
              <w:right w:val="single" w:sz="2" w:space="0" w:color="5D1E08"/>
            </w:tcBorders>
            <w:shd w:val="clear" w:color="auto" w:fill="FFF2CC"/>
          </w:tcPr>
          <w:p w:rsidR="003B6EFE" w:rsidRPr="00522DCD" w:rsidRDefault="003B6EFE" w:rsidP="00F6290A">
            <w:pPr>
              <w:pStyle w:val="ListParagraph"/>
              <w:numPr>
                <w:ilvl w:val="0"/>
                <w:numId w:val="6"/>
              </w:numPr>
              <w:tabs>
                <w:tab w:val="left" w:pos="4005"/>
              </w:tabs>
              <w:spacing w:after="60" w:line="240" w:lineRule="auto"/>
              <w:ind w:left="290" w:hanging="250"/>
              <w:contextualSpacing w:val="0"/>
              <w:rPr>
                <w:rFonts w:cstheme="minorHAnsi"/>
                <w:sz w:val="18"/>
                <w:szCs w:val="16"/>
              </w:rPr>
            </w:pPr>
            <w:r w:rsidRPr="00522DCD">
              <w:rPr>
                <w:rFonts w:cstheme="minorHAnsi"/>
                <w:sz w:val="18"/>
                <w:szCs w:val="16"/>
              </w:rPr>
              <w:t xml:space="preserve">Add all of the </w:t>
            </w:r>
            <w:r w:rsidRPr="00522DCD">
              <w:rPr>
                <w:rFonts w:cstheme="minorHAnsi"/>
                <w:b/>
                <w:sz w:val="18"/>
                <w:szCs w:val="16"/>
              </w:rPr>
              <w:t>Scores</w:t>
            </w:r>
            <w:r w:rsidRPr="00522DCD">
              <w:rPr>
                <w:rFonts w:cstheme="minorHAnsi"/>
                <w:sz w:val="18"/>
                <w:szCs w:val="16"/>
              </w:rPr>
              <w:t xml:space="preserve"> </w:t>
            </w:r>
            <w:r>
              <w:rPr>
                <w:rFonts w:cstheme="minorHAnsi"/>
                <w:sz w:val="18"/>
                <w:szCs w:val="16"/>
              </w:rPr>
              <w:t xml:space="preserve">together </w:t>
            </w:r>
            <w:r w:rsidRPr="00522DCD">
              <w:rPr>
                <w:rFonts w:cstheme="minorHAnsi"/>
                <w:sz w:val="18"/>
                <w:szCs w:val="16"/>
              </w:rPr>
              <w:t xml:space="preserve">to assign a </w:t>
            </w:r>
            <w:r w:rsidRPr="00522DCD">
              <w:rPr>
                <w:rFonts w:cstheme="minorHAnsi"/>
                <w:b/>
                <w:sz w:val="18"/>
                <w:szCs w:val="16"/>
              </w:rPr>
              <w:t>Final Overall Rating</w:t>
            </w:r>
            <w:r w:rsidRPr="00522DCD">
              <w:rPr>
                <w:rFonts w:cstheme="minorHAnsi"/>
                <w:sz w:val="18"/>
                <w:szCs w:val="16"/>
              </w:rPr>
              <w:t xml:space="preserve">.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1.00 to 1.69 = Not Meeting Expectations</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1.70 to 2.69 = Meeting Expectations</w:t>
            </w:r>
          </w:p>
          <w:p w:rsidR="003B6EFE" w:rsidRPr="00522DCD" w:rsidRDefault="003B6EFE" w:rsidP="00F6290A">
            <w:pPr>
              <w:pStyle w:val="ListParagraph"/>
              <w:numPr>
                <w:ilvl w:val="0"/>
                <w:numId w:val="7"/>
              </w:numPr>
              <w:tabs>
                <w:tab w:val="left" w:pos="4005"/>
              </w:tabs>
              <w:spacing w:after="60" w:line="240" w:lineRule="auto"/>
              <w:ind w:left="560" w:hanging="180"/>
              <w:contextualSpacing w:val="0"/>
              <w:rPr>
                <w:rFonts w:cstheme="minorHAnsi"/>
                <w:sz w:val="18"/>
                <w:szCs w:val="16"/>
              </w:rPr>
            </w:pPr>
            <w:r w:rsidRPr="00522DCD">
              <w:rPr>
                <w:rFonts w:cstheme="minorHAnsi"/>
                <w:sz w:val="18"/>
                <w:szCs w:val="16"/>
              </w:rPr>
              <w:t>2.70 to 3.00 = Exceeding Expectations</w:t>
            </w:r>
          </w:p>
          <w:p w:rsidR="003B6EFE" w:rsidRPr="000D7B8F" w:rsidRDefault="003B6EFE" w:rsidP="00F6290A">
            <w:pPr>
              <w:pStyle w:val="ListParagraph"/>
              <w:numPr>
                <w:ilvl w:val="0"/>
                <w:numId w:val="6"/>
              </w:numPr>
              <w:tabs>
                <w:tab w:val="left" w:pos="4005"/>
              </w:tabs>
              <w:spacing w:after="60" w:line="240" w:lineRule="auto"/>
              <w:ind w:left="290" w:hanging="250"/>
              <w:contextualSpacing w:val="0"/>
              <w:rPr>
                <w:rFonts w:cstheme="minorHAnsi"/>
                <w:sz w:val="18"/>
                <w:szCs w:val="16"/>
              </w:rPr>
            </w:pPr>
            <w:r w:rsidRPr="00522DCD">
              <w:rPr>
                <w:rFonts w:cstheme="minorHAnsi"/>
                <w:sz w:val="18"/>
                <w:szCs w:val="16"/>
              </w:rPr>
              <w:t xml:space="preserve">Provide </w:t>
            </w:r>
            <w:r w:rsidRPr="00522DCD">
              <w:rPr>
                <w:rFonts w:cstheme="minorHAnsi"/>
                <w:b/>
                <w:sz w:val="18"/>
                <w:szCs w:val="16"/>
              </w:rPr>
              <w:t xml:space="preserve">comments </w:t>
            </w:r>
            <w:r w:rsidRPr="00522DCD">
              <w:rPr>
                <w:rFonts w:cstheme="minorHAnsi"/>
                <w:sz w:val="18"/>
                <w:szCs w:val="16"/>
              </w:rPr>
              <w:t xml:space="preserve">and </w:t>
            </w:r>
            <w:r w:rsidRPr="00522DCD">
              <w:rPr>
                <w:rFonts w:cstheme="minorHAnsi"/>
                <w:b/>
                <w:sz w:val="18"/>
                <w:szCs w:val="16"/>
              </w:rPr>
              <w:t>signatures</w:t>
            </w:r>
            <w:r w:rsidRPr="00522DCD">
              <w:rPr>
                <w:rFonts w:cstheme="minorHAnsi"/>
                <w:sz w:val="18"/>
                <w:szCs w:val="16"/>
              </w:rPr>
              <w:t xml:space="preserve"> on the next page.</w:t>
            </w:r>
            <w:r>
              <w:rPr>
                <w:rFonts w:cstheme="minorHAnsi"/>
                <w:sz w:val="18"/>
                <w:szCs w:val="16"/>
              </w:rPr>
              <w:t xml:space="preserve"> </w:t>
            </w:r>
          </w:p>
        </w:tc>
      </w:tr>
      <w:tr w:rsidR="003B6EFE" w:rsidRPr="00283917" w:rsidTr="00792ACA">
        <w:tblPrEx>
          <w:tblLook w:val="01E0" w:firstRow="1" w:lastRow="1" w:firstColumn="1" w:lastColumn="1" w:noHBand="0" w:noVBand="0"/>
        </w:tblPrEx>
        <w:trPr>
          <w:trHeight w:val="20"/>
        </w:trPr>
        <w:tc>
          <w:tcPr>
            <w:tcW w:w="10088" w:type="dxa"/>
            <w:gridSpan w:val="21"/>
            <w:tcBorders>
              <w:top w:val="single" w:sz="2" w:space="0" w:color="5D1E08"/>
              <w:left w:val="single" w:sz="2" w:space="0" w:color="5D1E08"/>
              <w:bottom w:val="single" w:sz="2" w:space="0" w:color="5D1E08"/>
              <w:right w:val="single" w:sz="2" w:space="0" w:color="5D1E08"/>
            </w:tcBorders>
            <w:shd w:val="clear" w:color="auto" w:fill="auto"/>
          </w:tcPr>
          <w:p w:rsidR="003B6EFE" w:rsidRPr="00283917" w:rsidRDefault="003B6EFE" w:rsidP="00F6290A">
            <w:pPr>
              <w:spacing w:after="100" w:afterAutospacing="1" w:line="240" w:lineRule="auto"/>
              <w:rPr>
                <w:rFonts w:cstheme="minorHAnsi"/>
                <w:sz w:val="2"/>
                <w:szCs w:val="2"/>
              </w:rPr>
            </w:pP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B97487" w:rsidRPr="005F3099" w:rsidRDefault="00B9748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6048"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B97487" w:rsidRPr="005F3099" w:rsidRDefault="00B97487" w:rsidP="00F6290A">
            <w:pPr>
              <w:tabs>
                <w:tab w:val="right" w:pos="6056"/>
              </w:tabs>
              <w:spacing w:after="0" w:line="240" w:lineRule="auto"/>
              <w:rPr>
                <w:rFonts w:ascii="Calibri" w:hAnsi="Calibri" w:cstheme="minorHAnsi"/>
                <w:b/>
                <w:color w:val="FFFFFF" w:themeColor="background1"/>
              </w:rPr>
            </w:pPr>
            <w:r w:rsidRPr="005F3099">
              <w:rPr>
                <w:rFonts w:ascii="Calibri" w:hAnsi="Calibri" w:cstheme="minorHAnsi"/>
                <w:b/>
                <w:color w:val="FFFFFF" w:themeColor="background1"/>
              </w:rPr>
              <w:t>INSTITUTIONAL GOALS</w:t>
            </w:r>
            <w:r>
              <w:rPr>
                <w:rFonts w:ascii="Calibri" w:hAnsi="Calibri" w:cstheme="minorHAnsi"/>
                <w:b/>
                <w:color w:val="FFFFFF" w:themeColor="background1"/>
              </w:rPr>
              <w:tab/>
            </w:r>
          </w:p>
        </w:tc>
        <w:tc>
          <w:tcPr>
            <w:tcW w:w="869"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B97487" w:rsidRPr="005F3099" w:rsidRDefault="00B97487"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B97487" w:rsidRPr="005F3099" w:rsidRDefault="00B9748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x</w:t>
            </w:r>
          </w:p>
        </w:tc>
        <w:tc>
          <w:tcPr>
            <w:tcW w:w="867"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B97487" w:rsidRPr="005F3099" w:rsidRDefault="00B97487"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Rating</w:t>
            </w:r>
          </w:p>
        </w:tc>
        <w:tc>
          <w:tcPr>
            <w:tcW w:w="576" w:type="dxa"/>
            <w:gridSpan w:val="4"/>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B97487" w:rsidRPr="005F3099" w:rsidRDefault="00B9748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865" w:type="dxa"/>
            <w:gridSpan w:val="5"/>
            <w:tcBorders>
              <w:top w:val="single" w:sz="2" w:space="0" w:color="5D1E08"/>
              <w:left w:val="single" w:sz="2" w:space="0" w:color="FFFFFF" w:themeColor="background1"/>
              <w:bottom w:val="single" w:sz="2" w:space="0" w:color="5D1E08"/>
              <w:right w:val="single" w:sz="2" w:space="0" w:color="5D1E08"/>
            </w:tcBorders>
            <w:shd w:val="clear" w:color="auto" w:fill="5D1E08"/>
          </w:tcPr>
          <w:p w:rsidR="00B97487" w:rsidRPr="005F3099" w:rsidRDefault="00B97487"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Score</w:t>
            </w: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1</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tabs>
                <w:tab w:val="left" w:pos="4005"/>
              </w:tabs>
              <w:spacing w:after="0" w:line="240" w:lineRule="auto"/>
              <w:rPr>
                <w:rFonts w:ascii="Calibri" w:hAnsi="Calibri" w:cstheme="minorHAnsi"/>
                <w:b/>
              </w:rPr>
            </w:pPr>
            <w:r w:rsidRPr="005F3099">
              <w:rPr>
                <w:rFonts w:ascii="Calibri" w:hAnsi="Calibri" w:cstheme="minorHAnsi"/>
                <w:b/>
              </w:rPr>
              <w:t>Expertise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B97487" w:rsidRPr="00E03CF0" w:rsidRDefault="00B97487" w:rsidP="00F6290A">
            <w:pPr>
              <w:spacing w:after="0" w:line="240" w:lineRule="auto"/>
              <w:jc w:val="center"/>
              <w:rPr>
                <w:rFonts w:ascii="Calibri" w:hAnsi="Calibri" w:cstheme="minorHAnsi"/>
                <w:b/>
              </w:rPr>
            </w:pPr>
            <w:r>
              <w:rPr>
                <w:rFonts w:ascii="Calibri" w:hAnsi="Calibri" w:cstheme="minorHAnsi"/>
                <w:b/>
              </w:rPr>
              <w:t>10%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0.20</w:t>
            </w: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2</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tabs>
                <w:tab w:val="left" w:pos="4005"/>
              </w:tabs>
              <w:spacing w:after="0" w:line="240" w:lineRule="auto"/>
              <w:rPr>
                <w:rFonts w:ascii="Calibri" w:hAnsi="Calibri" w:cstheme="minorHAnsi"/>
                <w:b/>
              </w:rPr>
            </w:pPr>
            <w:r w:rsidRPr="005F3099">
              <w:rPr>
                <w:rFonts w:ascii="Calibri" w:hAnsi="Calibri" w:cstheme="minorHAnsi"/>
                <w:b/>
              </w:rPr>
              <w:t>Accountability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B97487" w:rsidRPr="00E03CF0" w:rsidRDefault="00B97487"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5540C1" w:rsidP="00F6290A">
            <w:pPr>
              <w:spacing w:after="0" w:line="240" w:lineRule="auto"/>
              <w:jc w:val="center"/>
              <w:rPr>
                <w:rFonts w:ascii="Calibri" w:hAnsi="Calibri" w:cstheme="minorHAnsi"/>
                <w:b/>
              </w:rPr>
            </w:pPr>
            <w:r>
              <w:rPr>
                <w:rFonts w:ascii="Calibri" w:hAnsi="Calibri" w:cstheme="minorHAnsi"/>
                <w:b/>
              </w:rPr>
              <w:t>1</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0</w:t>
            </w:r>
            <w:r w:rsidR="005540C1">
              <w:rPr>
                <w:rFonts w:ascii="Calibri" w:hAnsi="Calibri" w:cstheme="minorHAnsi"/>
                <w:b/>
              </w:rPr>
              <w:t>.15</w:t>
            </w: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3</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tabs>
                <w:tab w:val="left" w:pos="4005"/>
              </w:tabs>
              <w:spacing w:after="0" w:line="240" w:lineRule="auto"/>
              <w:rPr>
                <w:rFonts w:ascii="Calibri" w:hAnsi="Calibri" w:cstheme="minorHAnsi"/>
                <w:b/>
              </w:rPr>
            </w:pPr>
            <w:r w:rsidRPr="005F3099">
              <w:rPr>
                <w:rFonts w:ascii="Calibri" w:hAnsi="Calibri" w:cstheme="minorHAnsi"/>
                <w:b/>
              </w:rPr>
              <w:t xml:space="preserve">Customer-Oriented </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B97487" w:rsidRPr="00E03CF0" w:rsidRDefault="00B97487"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5540C1" w:rsidP="00F6290A">
            <w:pPr>
              <w:spacing w:after="0" w:line="240" w:lineRule="auto"/>
              <w:jc w:val="center"/>
              <w:rPr>
                <w:rFonts w:ascii="Calibri" w:hAnsi="Calibri" w:cstheme="minorHAnsi"/>
                <w:b/>
              </w:rPr>
            </w:pPr>
            <w:r>
              <w:rPr>
                <w:rFonts w:ascii="Calibri" w:hAnsi="Calibri" w:cstheme="minorHAnsi"/>
                <w:b/>
              </w:rPr>
              <w:t>1</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0</w:t>
            </w:r>
            <w:r w:rsidR="005540C1">
              <w:rPr>
                <w:rFonts w:ascii="Calibri" w:hAnsi="Calibri" w:cstheme="minorHAnsi"/>
                <w:b/>
              </w:rPr>
              <w:t>.15</w:t>
            </w: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4</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tabs>
                <w:tab w:val="left" w:pos="4005"/>
              </w:tabs>
              <w:spacing w:after="0" w:line="240" w:lineRule="auto"/>
              <w:rPr>
                <w:rFonts w:ascii="Calibri" w:hAnsi="Calibri" w:cstheme="minorHAnsi"/>
                <w:b/>
              </w:rPr>
            </w:pPr>
            <w:r w:rsidRPr="005F3099">
              <w:rPr>
                <w:rFonts w:ascii="Calibri" w:hAnsi="Calibri" w:cstheme="minorHAnsi"/>
                <w:b/>
              </w:rPr>
              <w:t xml:space="preserve">Team-Oriented </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B97487" w:rsidRPr="00E03CF0" w:rsidRDefault="00B97487"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651755"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0</w:t>
            </w:r>
            <w:r w:rsidR="005540C1">
              <w:rPr>
                <w:rFonts w:ascii="Calibri" w:hAnsi="Calibri" w:cstheme="minorHAnsi"/>
                <w:b/>
              </w:rPr>
              <w:t>.</w:t>
            </w:r>
            <w:r w:rsidR="00651755">
              <w:rPr>
                <w:rFonts w:ascii="Calibri" w:hAnsi="Calibri" w:cstheme="minorHAnsi"/>
                <w:b/>
              </w:rPr>
              <w:t>10</w:t>
            </w: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5</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tabs>
                <w:tab w:val="left" w:pos="4005"/>
              </w:tabs>
              <w:spacing w:after="0" w:line="240" w:lineRule="auto"/>
              <w:rPr>
                <w:rFonts w:ascii="Calibri" w:hAnsi="Calibri" w:cstheme="minorHAnsi"/>
                <w:b/>
              </w:rPr>
            </w:pPr>
            <w:r w:rsidRPr="005F3099">
              <w:rPr>
                <w:rFonts w:ascii="Calibri" w:hAnsi="Calibri" w:cstheme="minorHAnsi"/>
                <w:b/>
              </w:rPr>
              <w:t>Compliance &amp; Integrity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B97487" w:rsidRPr="00E03CF0" w:rsidRDefault="00B97487"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0.10</w:t>
            </w:r>
          </w:p>
        </w:tc>
      </w:tr>
      <w:tr w:rsidR="00B97487"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6</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tabs>
                <w:tab w:val="left" w:pos="4005"/>
              </w:tabs>
              <w:spacing w:after="0" w:line="240" w:lineRule="auto"/>
              <w:rPr>
                <w:rFonts w:ascii="Calibri" w:hAnsi="Calibri" w:cstheme="minorHAnsi"/>
                <w:b/>
              </w:rPr>
            </w:pPr>
            <w:r>
              <w:rPr>
                <w:rFonts w:ascii="Calibri" w:hAnsi="Calibri" w:cstheme="minorHAnsi"/>
                <w:b/>
              </w:rPr>
              <w:t>Supervision</w:t>
            </w:r>
            <w:r w:rsidRPr="005F3099">
              <w:rPr>
                <w:rFonts w:ascii="Calibri" w:hAnsi="Calibri" w:cstheme="minorHAnsi"/>
                <w:b/>
              </w:rPr>
              <w:t xml:space="preserve"> </w:t>
            </w:r>
            <w:r w:rsidRPr="005F3099">
              <w:rPr>
                <w:rFonts w:ascii="Calibri" w:hAnsi="Calibri" w:cstheme="minorHAnsi"/>
                <w:i/>
              </w:rPr>
              <w:t>(if applicable)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B97487" w:rsidRPr="00E03CF0" w:rsidRDefault="00B97487" w:rsidP="00F6290A">
            <w:pPr>
              <w:spacing w:after="0" w:line="240" w:lineRule="auto"/>
              <w:jc w:val="center"/>
              <w:rPr>
                <w:rFonts w:ascii="Calibri" w:hAnsi="Calibri" w:cstheme="minorHAnsi"/>
                <w:b/>
              </w:rPr>
            </w:pPr>
            <w:r>
              <w:rPr>
                <w:rFonts w:ascii="Calibri" w:hAnsi="Calibri" w:cstheme="minorHAnsi"/>
                <w:b/>
              </w:rPr>
              <w:t>-</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B97487" w:rsidRPr="005F3099" w:rsidRDefault="00B97487"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B97487" w:rsidP="00F6290A">
            <w:pPr>
              <w:spacing w:after="0" w:line="240" w:lineRule="auto"/>
              <w:jc w:val="center"/>
              <w:rPr>
                <w:rFonts w:ascii="Calibri" w:hAnsi="Calibri" w:cstheme="minorHAnsi"/>
                <w:b/>
              </w:rPr>
            </w:pPr>
            <w:r>
              <w:rPr>
                <w:rFonts w:ascii="Calibri" w:hAnsi="Calibri" w:cstheme="minorHAnsi"/>
                <w:b/>
              </w:rPr>
              <w:t>-</w:t>
            </w:r>
          </w:p>
        </w:tc>
      </w:tr>
      <w:tr w:rsidR="00B97487" w:rsidRPr="005F3099" w:rsidTr="00792ACA">
        <w:tblPrEx>
          <w:tblLook w:val="01E0" w:firstRow="1" w:lastRow="1" w:firstColumn="1" w:lastColumn="1" w:noHBand="0" w:noVBand="0"/>
        </w:tblPrEx>
        <w:trPr>
          <w:gridAfter w:val="1"/>
          <w:wAfter w:w="8" w:type="dxa"/>
          <w:trHeight w:val="20"/>
        </w:trPr>
        <w:tc>
          <w:tcPr>
            <w:tcW w:w="9216" w:type="dxa"/>
            <w:gridSpan w:val="15"/>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right"/>
              <w:rPr>
                <w:rFonts w:ascii="Calibri" w:hAnsi="Calibri" w:cstheme="minorHAnsi"/>
                <w:b/>
              </w:rPr>
            </w:pPr>
            <w:r>
              <w:rPr>
                <w:rFonts w:ascii="Calibri" w:hAnsi="Calibri" w:cstheme="minorHAnsi"/>
                <w:b/>
              </w:rPr>
              <w:t>Subtotal</w:t>
            </w:r>
          </w:p>
        </w:tc>
        <w:tc>
          <w:tcPr>
            <w:tcW w:w="864"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5540C1" w:rsidP="00F6290A">
            <w:pPr>
              <w:spacing w:after="0" w:line="240" w:lineRule="auto"/>
              <w:jc w:val="center"/>
              <w:rPr>
                <w:rFonts w:ascii="Calibri" w:hAnsi="Calibri" w:cstheme="minorHAnsi"/>
                <w:b/>
              </w:rPr>
            </w:pPr>
            <w:r>
              <w:rPr>
                <w:rFonts w:ascii="Calibri" w:hAnsi="Calibri" w:cstheme="minorHAnsi"/>
                <w:b/>
              </w:rPr>
              <w:t>0.</w:t>
            </w:r>
            <w:r w:rsidR="00651755">
              <w:rPr>
                <w:rFonts w:ascii="Calibri" w:hAnsi="Calibri" w:cstheme="minorHAnsi"/>
                <w:b/>
              </w:rPr>
              <w:t>70</w:t>
            </w:r>
          </w:p>
        </w:tc>
      </w:tr>
      <w:tr w:rsidR="00B97487" w:rsidRPr="005F3099" w:rsidTr="00792ACA">
        <w:trPr>
          <w:gridAfter w:val="4"/>
          <w:wAfter w:w="106" w:type="dxa"/>
          <w:trHeight w:val="20"/>
          <w:tblHeader/>
        </w:trPr>
        <w:tc>
          <w:tcPr>
            <w:tcW w:w="9982" w:type="dxa"/>
            <w:gridSpan w:val="17"/>
            <w:tcBorders>
              <w:top w:val="single" w:sz="2" w:space="0" w:color="5D1E08"/>
              <w:left w:val="nil"/>
              <w:bottom w:val="single" w:sz="2" w:space="0" w:color="5D1E08"/>
              <w:right w:val="nil"/>
            </w:tcBorders>
            <w:shd w:val="clear" w:color="auto" w:fill="auto"/>
          </w:tcPr>
          <w:p w:rsidR="00B97487" w:rsidRPr="005F3099" w:rsidRDefault="00B97487" w:rsidP="00F6290A">
            <w:pPr>
              <w:tabs>
                <w:tab w:val="right" w:pos="2505"/>
              </w:tabs>
              <w:autoSpaceDE w:val="0"/>
              <w:autoSpaceDN w:val="0"/>
              <w:adjustRightInd w:val="0"/>
              <w:spacing w:after="0" w:line="240" w:lineRule="auto"/>
              <w:rPr>
                <w:rFonts w:ascii="Calibri" w:hAnsi="Calibri" w:cstheme="minorHAnsi"/>
                <w:b/>
                <w:sz w:val="2"/>
                <w:szCs w:val="2"/>
              </w:rPr>
            </w:pPr>
          </w:p>
        </w:tc>
      </w:tr>
      <w:tr w:rsidR="00792ACA"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6048"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tabs>
                <w:tab w:val="right" w:pos="6056"/>
              </w:tabs>
              <w:spacing w:after="0" w:line="240" w:lineRule="auto"/>
              <w:rPr>
                <w:rFonts w:ascii="Calibri" w:hAnsi="Calibri" w:cstheme="minorHAnsi"/>
                <w:color w:val="FFFFFF" w:themeColor="background1"/>
              </w:rPr>
            </w:pPr>
            <w:r w:rsidRPr="005F3099">
              <w:rPr>
                <w:rFonts w:ascii="Calibri" w:hAnsi="Calibri" w:cstheme="minorHAnsi"/>
                <w:b/>
                <w:color w:val="FFFFFF" w:themeColor="background1"/>
              </w:rPr>
              <w:t xml:space="preserve">INDIVIDUAL GOALS </w:t>
            </w:r>
            <w:r>
              <w:rPr>
                <w:rFonts w:ascii="Calibri" w:hAnsi="Calibri" w:cstheme="minorHAnsi"/>
                <w:b/>
                <w:color w:val="FFFFFF" w:themeColor="background1"/>
              </w:rPr>
              <w:tab/>
            </w:r>
          </w:p>
        </w:tc>
        <w:tc>
          <w:tcPr>
            <w:tcW w:w="869"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x</w:t>
            </w:r>
          </w:p>
        </w:tc>
        <w:tc>
          <w:tcPr>
            <w:tcW w:w="867"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Rating</w:t>
            </w:r>
          </w:p>
        </w:tc>
        <w:tc>
          <w:tcPr>
            <w:tcW w:w="576" w:type="dxa"/>
            <w:gridSpan w:val="4"/>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865" w:type="dxa"/>
            <w:gridSpan w:val="5"/>
            <w:tcBorders>
              <w:top w:val="single" w:sz="2" w:space="0" w:color="5D1E08"/>
              <w:left w:val="single" w:sz="2" w:space="0" w:color="FFFFFF" w:themeColor="background1"/>
              <w:bottom w:val="single" w:sz="2" w:space="0" w:color="5D1E08"/>
              <w:right w:val="single" w:sz="2" w:space="0" w:color="5D1E08"/>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Score</w:t>
            </w:r>
          </w:p>
        </w:tc>
      </w:tr>
      <w:tr w:rsidR="00E5036A"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1</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Customer Service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20%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1</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0.20</w:t>
            </w:r>
          </w:p>
        </w:tc>
      </w:tr>
      <w:tr w:rsidR="00E5036A"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2</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Standard Operating Procedure Documentation</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0.30</w:t>
            </w:r>
          </w:p>
        </w:tc>
      </w:tr>
      <w:tr w:rsidR="00E5036A"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3</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Create Facilities Tracking System</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10%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1</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0.10</w:t>
            </w:r>
          </w:p>
        </w:tc>
      </w:tr>
      <w:tr w:rsidR="00E5036A"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4</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PeopleSoft Training and Proficiency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0.10</w:t>
            </w:r>
          </w:p>
        </w:tc>
      </w:tr>
      <w:tr w:rsidR="00E5036A" w:rsidRPr="005F3099" w:rsidTr="00792ACA">
        <w:tblPrEx>
          <w:tblLook w:val="01E0" w:firstRow="1" w:lastRow="1" w:firstColumn="1" w:lastColumn="1" w:noHBand="0" w:noVBand="0"/>
        </w:tblPrEx>
        <w:trPr>
          <w:trHeight w:val="20"/>
        </w:trPr>
        <w:tc>
          <w:tcPr>
            <w:tcW w:w="431"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5</w:t>
            </w:r>
          </w:p>
        </w:tc>
        <w:tc>
          <w:tcPr>
            <w:tcW w:w="6048"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gridSpan w:val="2"/>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w:t>
            </w:r>
          </w:p>
        </w:tc>
        <w:tc>
          <w:tcPr>
            <w:tcW w:w="576" w:type="dxa"/>
            <w:gridSpan w:val="4"/>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65"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w:t>
            </w:r>
          </w:p>
        </w:tc>
      </w:tr>
      <w:tr w:rsidR="00B97487" w:rsidRPr="005F3099" w:rsidTr="00792ACA">
        <w:tblPrEx>
          <w:tblLook w:val="01E0" w:firstRow="1" w:lastRow="1" w:firstColumn="1" w:lastColumn="1" w:noHBand="0" w:noVBand="0"/>
        </w:tblPrEx>
        <w:trPr>
          <w:gridAfter w:val="1"/>
          <w:wAfter w:w="8" w:type="dxa"/>
          <w:trHeight w:val="20"/>
        </w:trPr>
        <w:tc>
          <w:tcPr>
            <w:tcW w:w="9216" w:type="dxa"/>
            <w:gridSpan w:val="15"/>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5F3099" w:rsidRDefault="00B97487" w:rsidP="00F6290A">
            <w:pPr>
              <w:spacing w:after="0" w:line="240" w:lineRule="auto"/>
              <w:jc w:val="right"/>
              <w:rPr>
                <w:rFonts w:ascii="Calibri" w:hAnsi="Calibri" w:cstheme="minorHAnsi"/>
                <w:b/>
              </w:rPr>
            </w:pPr>
            <w:r>
              <w:rPr>
                <w:rFonts w:ascii="Calibri" w:hAnsi="Calibri" w:cstheme="minorHAnsi"/>
                <w:b/>
              </w:rPr>
              <w:t>Subtotal</w:t>
            </w:r>
          </w:p>
        </w:tc>
        <w:tc>
          <w:tcPr>
            <w:tcW w:w="864" w:type="dxa"/>
            <w:gridSpan w:val="5"/>
            <w:tcBorders>
              <w:top w:val="single" w:sz="2" w:space="0" w:color="5D1E08"/>
              <w:left w:val="single" w:sz="2" w:space="0" w:color="5D1E08"/>
              <w:bottom w:val="single" w:sz="2" w:space="0" w:color="5D1E08"/>
              <w:right w:val="single" w:sz="2" w:space="0" w:color="5D1E08"/>
            </w:tcBorders>
            <w:shd w:val="clear" w:color="auto" w:fill="auto"/>
          </w:tcPr>
          <w:p w:rsidR="00B97487" w:rsidRPr="005F3099" w:rsidRDefault="005540C1" w:rsidP="00F6290A">
            <w:pPr>
              <w:spacing w:after="0" w:line="240" w:lineRule="auto"/>
              <w:jc w:val="center"/>
              <w:rPr>
                <w:rFonts w:ascii="Calibri" w:hAnsi="Calibri" w:cstheme="minorHAnsi"/>
                <w:b/>
              </w:rPr>
            </w:pPr>
            <w:r>
              <w:rPr>
                <w:rFonts w:ascii="Calibri" w:hAnsi="Calibri" w:cstheme="minorHAnsi"/>
                <w:b/>
              </w:rPr>
              <w:t>0.70</w:t>
            </w:r>
          </w:p>
        </w:tc>
      </w:tr>
      <w:tr w:rsidR="00B97487" w:rsidRPr="005F3099" w:rsidTr="00792ACA">
        <w:trPr>
          <w:gridAfter w:val="4"/>
          <w:wAfter w:w="106" w:type="dxa"/>
          <w:trHeight w:val="20"/>
          <w:tblHeader/>
        </w:trPr>
        <w:tc>
          <w:tcPr>
            <w:tcW w:w="9982" w:type="dxa"/>
            <w:gridSpan w:val="17"/>
            <w:tcBorders>
              <w:left w:val="nil"/>
              <w:bottom w:val="single" w:sz="2" w:space="0" w:color="5D1E08"/>
              <w:right w:val="nil"/>
            </w:tcBorders>
            <w:shd w:val="clear" w:color="auto" w:fill="auto"/>
          </w:tcPr>
          <w:p w:rsidR="00B97487" w:rsidRPr="005F3099" w:rsidRDefault="00B97487" w:rsidP="00F6290A">
            <w:pPr>
              <w:tabs>
                <w:tab w:val="right" w:pos="2505"/>
              </w:tabs>
              <w:autoSpaceDE w:val="0"/>
              <w:autoSpaceDN w:val="0"/>
              <w:adjustRightInd w:val="0"/>
              <w:spacing w:after="0" w:line="240" w:lineRule="auto"/>
              <w:rPr>
                <w:rFonts w:ascii="Calibri" w:hAnsi="Calibri" w:cstheme="minorHAnsi"/>
                <w:b/>
                <w:sz w:val="2"/>
                <w:szCs w:val="2"/>
              </w:rPr>
            </w:pPr>
          </w:p>
        </w:tc>
      </w:tr>
      <w:tr w:rsidR="00B97487" w:rsidRPr="007927DA" w:rsidTr="00792ACA">
        <w:tblPrEx>
          <w:tblLook w:val="01E0" w:firstRow="1" w:lastRow="1" w:firstColumn="1" w:lastColumn="1" w:noHBand="0" w:noVBand="0"/>
        </w:tblPrEx>
        <w:trPr>
          <w:gridAfter w:val="2"/>
          <w:wAfter w:w="19" w:type="dxa"/>
        </w:trPr>
        <w:tc>
          <w:tcPr>
            <w:tcW w:w="6498" w:type="dxa"/>
            <w:gridSpan w:val="7"/>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B97487" w:rsidRPr="007927DA" w:rsidRDefault="00B97487" w:rsidP="00F6290A">
            <w:pPr>
              <w:tabs>
                <w:tab w:val="right" w:pos="6320"/>
              </w:tabs>
              <w:spacing w:after="0" w:line="240" w:lineRule="auto"/>
              <w:rPr>
                <w:rFonts w:ascii="Calibri" w:hAnsi="Calibri" w:cstheme="minorHAnsi"/>
                <w:b/>
                <w:color w:val="FFFFFF" w:themeColor="background1"/>
              </w:rPr>
            </w:pPr>
            <w:r w:rsidRPr="007927DA">
              <w:rPr>
                <w:rFonts w:ascii="Calibri" w:hAnsi="Calibri" w:cstheme="minorHAnsi"/>
                <w:b/>
                <w:color w:val="FFFFFF" w:themeColor="background1"/>
              </w:rPr>
              <w:t>FINAL OVERALL RATING</w:t>
            </w:r>
            <w:r>
              <w:rPr>
                <w:rFonts w:ascii="Calibri" w:hAnsi="Calibri" w:cstheme="minorHAnsi"/>
                <w:b/>
                <w:color w:val="FFFFFF" w:themeColor="background1"/>
              </w:rPr>
              <w:tab/>
            </w:r>
          </w:p>
        </w:tc>
        <w:tc>
          <w:tcPr>
            <w:tcW w:w="2131"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vAlign w:val="center"/>
          </w:tcPr>
          <w:p w:rsidR="00B97487" w:rsidRPr="007927DA" w:rsidRDefault="00B97487" w:rsidP="00F6290A">
            <w:pPr>
              <w:spacing w:after="0" w:line="240" w:lineRule="auto"/>
              <w:jc w:val="right"/>
              <w:rPr>
                <w:rFonts w:ascii="Calibri" w:hAnsi="Calibri" w:cstheme="minorHAnsi"/>
                <w:b/>
                <w:color w:val="FFFFFF" w:themeColor="background1"/>
              </w:rPr>
            </w:pPr>
            <w:r>
              <w:rPr>
                <w:rFonts w:ascii="Calibri" w:hAnsi="Calibri" w:cstheme="minorHAnsi"/>
                <w:b/>
                <w:color w:val="FFFFFF" w:themeColor="background1"/>
              </w:rPr>
              <w:t>TOTAL SCORE</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B97487" w:rsidRPr="007927DA" w:rsidRDefault="00B97487" w:rsidP="00F6290A">
            <w:pPr>
              <w:spacing w:after="0" w:line="240" w:lineRule="auto"/>
              <w:jc w:val="center"/>
              <w:rPr>
                <w:rFonts w:ascii="Calibri" w:hAnsi="Calibri" w:cstheme="minorHAnsi"/>
                <w:b/>
              </w:rPr>
            </w:pPr>
            <w:r w:rsidRPr="007927DA">
              <w:rPr>
                <w:rFonts w:ascii="Calibri" w:hAnsi="Calibri" w:cstheme="minorHAnsi"/>
                <w:b/>
              </w:rPr>
              <w:t>=</w:t>
            </w:r>
          </w:p>
        </w:tc>
        <w:tc>
          <w:tcPr>
            <w:tcW w:w="864"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B97487" w:rsidRPr="00BF2E65" w:rsidRDefault="005540C1" w:rsidP="00F6290A">
            <w:pPr>
              <w:spacing w:after="0" w:line="240" w:lineRule="auto"/>
              <w:jc w:val="center"/>
              <w:rPr>
                <w:rFonts w:ascii="Calibri" w:hAnsi="Calibri" w:cstheme="minorHAnsi"/>
                <w:b/>
                <w:sz w:val="24"/>
              </w:rPr>
            </w:pPr>
            <w:r>
              <w:rPr>
                <w:rFonts w:ascii="Calibri" w:hAnsi="Calibri" w:cstheme="minorHAnsi"/>
                <w:b/>
                <w:sz w:val="24"/>
              </w:rPr>
              <w:t>1.</w:t>
            </w:r>
            <w:r w:rsidR="00651755">
              <w:rPr>
                <w:rFonts w:ascii="Calibri" w:hAnsi="Calibri" w:cstheme="minorHAnsi"/>
                <w:b/>
                <w:sz w:val="24"/>
              </w:rPr>
              <w:t>40</w:t>
            </w:r>
          </w:p>
        </w:tc>
      </w:tr>
      <w:tr w:rsidR="00B97487" w:rsidRPr="00E11321" w:rsidTr="00792ACA">
        <w:trPr>
          <w:gridAfter w:val="2"/>
          <w:wAfter w:w="19" w:type="dxa"/>
          <w:trHeight w:val="320"/>
        </w:trPr>
        <w:tc>
          <w:tcPr>
            <w:tcW w:w="8629" w:type="dxa"/>
            <w:gridSpan w:val="11"/>
            <w:vMerge w:val="restart"/>
            <w:tcBorders>
              <w:top w:val="single" w:sz="2" w:space="0" w:color="5D1E08"/>
              <w:left w:val="single" w:sz="2" w:space="0" w:color="5D1E08"/>
              <w:right w:val="single" w:sz="2" w:space="0" w:color="5D1E08"/>
            </w:tcBorders>
            <w:shd w:val="clear" w:color="auto" w:fill="D9D9D9" w:themeFill="background1" w:themeFillShade="D9"/>
            <w:vAlign w:val="center"/>
          </w:tcPr>
          <w:p w:rsidR="00B97487" w:rsidRPr="00734D2E" w:rsidRDefault="00B97487" w:rsidP="00F6290A">
            <w:pPr>
              <w:tabs>
                <w:tab w:val="left" w:pos="4005"/>
              </w:tabs>
              <w:spacing w:after="0" w:line="240" w:lineRule="auto"/>
              <w:rPr>
                <w:rFonts w:cstheme="minorHAnsi"/>
                <w:b/>
                <w:szCs w:val="20"/>
              </w:rPr>
            </w:pPr>
            <w:r w:rsidRPr="00B47314">
              <w:rPr>
                <w:rFonts w:cstheme="minorHAnsi"/>
                <w:b/>
                <w:sz w:val="20"/>
                <w:szCs w:val="20"/>
              </w:rPr>
              <w:t xml:space="preserve">Has the employee received a disciplinary action during this performance cycle </w:t>
            </w:r>
            <w:r w:rsidRPr="00B47314">
              <w:rPr>
                <w:rFonts w:cstheme="minorHAnsi"/>
                <w:b/>
                <w:sz w:val="20"/>
                <w:szCs w:val="20"/>
                <w:u w:val="single"/>
              </w:rPr>
              <w:t>and/or</w:t>
            </w:r>
            <w:r w:rsidRPr="00B47314">
              <w:rPr>
                <w:rFonts w:cstheme="minorHAnsi"/>
                <w:b/>
                <w:sz w:val="20"/>
                <w:szCs w:val="20"/>
              </w:rPr>
              <w:t xml:space="preserve"> received any rating of 1 (Not Meeting Expectations) on this appraisal? </w:t>
            </w:r>
            <w:r w:rsidRPr="00B47314">
              <w:rPr>
                <w:rFonts w:cstheme="minorHAnsi"/>
                <w:sz w:val="20"/>
                <w:szCs w:val="20"/>
              </w:rPr>
              <w:t xml:space="preserve">If </w:t>
            </w:r>
            <w:r w:rsidRPr="00B47314">
              <w:rPr>
                <w:rFonts w:cstheme="minorHAnsi"/>
                <w:b/>
                <w:sz w:val="20"/>
                <w:szCs w:val="20"/>
                <w:u w:val="single"/>
              </w:rPr>
              <w:t>YES</w:t>
            </w:r>
            <w:r w:rsidRPr="00B47314">
              <w:rPr>
                <w:rFonts w:cstheme="minorHAnsi"/>
                <w:sz w:val="20"/>
                <w:szCs w:val="20"/>
              </w:rPr>
              <w:t xml:space="preserve">, then the final overall rating </w:t>
            </w:r>
            <w:r w:rsidRPr="00B47314">
              <w:rPr>
                <w:rFonts w:cstheme="minorHAnsi"/>
                <w:b/>
                <w:sz w:val="20"/>
                <w:szCs w:val="20"/>
                <w:u w:val="single"/>
              </w:rPr>
              <w:t>cannot</w:t>
            </w:r>
            <w:r w:rsidRPr="00B47314">
              <w:rPr>
                <w:rFonts w:cstheme="minorHAnsi"/>
                <w:sz w:val="20"/>
                <w:szCs w:val="20"/>
              </w:rPr>
              <w:t xml:space="preserve"> equal Exceeding Expectations, regardless of the total score.</w:t>
            </w: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090DDD" w:rsidRDefault="00B97487" w:rsidP="00F6290A">
            <w:pPr>
              <w:tabs>
                <w:tab w:val="left" w:pos="4005"/>
              </w:tabs>
              <w:spacing w:after="0" w:line="240" w:lineRule="auto"/>
              <w:jc w:val="center"/>
              <w:rPr>
                <w:rFonts w:cstheme="minorHAnsi"/>
                <w:b/>
                <w:szCs w:val="20"/>
              </w:rPr>
            </w:pPr>
            <w:r w:rsidRPr="00090DDD">
              <w:rPr>
                <w:rFonts w:cstheme="minorHAnsi"/>
                <w:b/>
                <w:szCs w:val="20"/>
              </w:rPr>
              <w:t>YES</w:t>
            </w:r>
          </w:p>
        </w:tc>
        <w:tc>
          <w:tcPr>
            <w:tcW w:w="864"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B97487" w:rsidRPr="00BF2E65" w:rsidRDefault="00B97487" w:rsidP="00F6290A">
            <w:pPr>
              <w:tabs>
                <w:tab w:val="left" w:pos="4005"/>
              </w:tabs>
              <w:spacing w:after="0" w:line="240" w:lineRule="auto"/>
              <w:jc w:val="center"/>
              <w:rPr>
                <w:rFonts w:cstheme="minorHAnsi"/>
                <w:b/>
                <w:sz w:val="24"/>
                <w:szCs w:val="20"/>
              </w:rPr>
            </w:pPr>
            <w:r>
              <w:rPr>
                <w:rFonts w:cstheme="minorHAnsi"/>
                <w:b/>
                <w:sz w:val="24"/>
                <w:szCs w:val="20"/>
              </w:rPr>
              <w:t>X</w:t>
            </w:r>
          </w:p>
        </w:tc>
      </w:tr>
      <w:tr w:rsidR="00B97487" w:rsidRPr="00E11321" w:rsidTr="00792ACA">
        <w:trPr>
          <w:gridAfter w:val="2"/>
          <w:wAfter w:w="19" w:type="dxa"/>
          <w:trHeight w:val="321"/>
        </w:trPr>
        <w:tc>
          <w:tcPr>
            <w:tcW w:w="8629" w:type="dxa"/>
            <w:gridSpan w:val="11"/>
            <w:vMerge/>
            <w:tcBorders>
              <w:left w:val="single" w:sz="2" w:space="0" w:color="5D1E08"/>
              <w:bottom w:val="single" w:sz="2" w:space="0" w:color="5D1E08"/>
              <w:right w:val="single" w:sz="2" w:space="0" w:color="5D1E08"/>
            </w:tcBorders>
            <w:shd w:val="clear" w:color="auto" w:fill="D9D9D9" w:themeFill="background1" w:themeFillShade="D9"/>
            <w:vAlign w:val="center"/>
          </w:tcPr>
          <w:p w:rsidR="00B97487" w:rsidRPr="00522DCD" w:rsidRDefault="00B97487" w:rsidP="00F6290A">
            <w:pPr>
              <w:tabs>
                <w:tab w:val="left" w:pos="4005"/>
              </w:tabs>
              <w:spacing w:after="0" w:line="240" w:lineRule="auto"/>
              <w:rPr>
                <w:rFonts w:cstheme="minorHAnsi"/>
                <w:b/>
                <w:szCs w:val="20"/>
              </w:rPr>
            </w:pPr>
          </w:p>
        </w:tc>
        <w:tc>
          <w:tcPr>
            <w:tcW w:w="576" w:type="dxa"/>
            <w:gridSpan w:val="3"/>
            <w:tcBorders>
              <w:top w:val="single" w:sz="2" w:space="0" w:color="5D1E08"/>
              <w:left w:val="single" w:sz="2" w:space="0" w:color="5D1E08"/>
              <w:bottom w:val="single" w:sz="2" w:space="0" w:color="5D1E08"/>
              <w:right w:val="single" w:sz="2" w:space="0" w:color="5D1E08"/>
            </w:tcBorders>
            <w:shd w:val="clear" w:color="auto" w:fill="FFF2CC"/>
            <w:vAlign w:val="center"/>
          </w:tcPr>
          <w:p w:rsidR="00B97487" w:rsidRPr="00090DDD" w:rsidRDefault="00B97487" w:rsidP="00F6290A">
            <w:pPr>
              <w:tabs>
                <w:tab w:val="left" w:pos="4005"/>
              </w:tabs>
              <w:spacing w:after="0" w:line="240" w:lineRule="auto"/>
              <w:jc w:val="center"/>
              <w:rPr>
                <w:rFonts w:cstheme="minorHAnsi"/>
                <w:b/>
                <w:szCs w:val="20"/>
              </w:rPr>
            </w:pPr>
            <w:r w:rsidRPr="00090DDD">
              <w:rPr>
                <w:rFonts w:cstheme="minorHAnsi"/>
                <w:b/>
                <w:szCs w:val="20"/>
              </w:rPr>
              <w:t>NO</w:t>
            </w:r>
          </w:p>
        </w:tc>
        <w:tc>
          <w:tcPr>
            <w:tcW w:w="864"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B97487" w:rsidRPr="00BF2E65" w:rsidRDefault="00B97487" w:rsidP="00F6290A">
            <w:pPr>
              <w:tabs>
                <w:tab w:val="left" w:pos="4005"/>
              </w:tabs>
              <w:spacing w:after="0" w:line="240" w:lineRule="auto"/>
              <w:jc w:val="center"/>
              <w:rPr>
                <w:rFonts w:cstheme="minorHAnsi"/>
                <w:b/>
                <w:sz w:val="24"/>
                <w:szCs w:val="20"/>
              </w:rPr>
            </w:pPr>
          </w:p>
        </w:tc>
      </w:tr>
      <w:tr w:rsidR="00B97487" w:rsidRPr="009E18AB" w:rsidTr="00792ACA">
        <w:trPr>
          <w:gridAfter w:val="3"/>
          <w:wAfter w:w="26" w:type="dxa"/>
          <w:trHeight w:val="20"/>
          <w:tblHeader/>
        </w:trPr>
        <w:tc>
          <w:tcPr>
            <w:tcW w:w="2290" w:type="dxa"/>
            <w:gridSpan w:val="2"/>
            <w:tcBorders>
              <w:top w:val="single" w:sz="24" w:space="0" w:color="5D1E08"/>
              <w:left w:val="single" w:sz="24" w:space="0" w:color="5D1E08"/>
              <w:bottom w:val="single" w:sz="24" w:space="0" w:color="5D1E08"/>
              <w:right w:val="single" w:sz="6" w:space="0" w:color="5D1E08"/>
            </w:tcBorders>
            <w:shd w:val="clear" w:color="auto" w:fill="FFF2CC"/>
            <w:vAlign w:val="center"/>
          </w:tcPr>
          <w:p w:rsidR="00B97487" w:rsidRPr="009E18AB" w:rsidRDefault="00B97487"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NOT MEETING </w:t>
            </w:r>
            <w:r>
              <w:rPr>
                <w:rFonts w:cstheme="minorHAnsi"/>
                <w:b/>
                <w:szCs w:val="20"/>
              </w:rPr>
              <w:br/>
              <w:t>EXPECTATIONS</w:t>
            </w:r>
          </w:p>
        </w:tc>
        <w:tc>
          <w:tcPr>
            <w:tcW w:w="1008" w:type="dxa"/>
            <w:tcBorders>
              <w:top w:val="single" w:sz="24" w:space="0" w:color="5D1E08"/>
              <w:left w:val="single" w:sz="6" w:space="0" w:color="5D1E08"/>
              <w:bottom w:val="single" w:sz="24" w:space="0" w:color="5D1E08"/>
              <w:right w:val="single" w:sz="24" w:space="0" w:color="5D1E08"/>
            </w:tcBorders>
            <w:shd w:val="clear" w:color="auto" w:fill="auto"/>
            <w:vAlign w:val="center"/>
          </w:tcPr>
          <w:p w:rsidR="00B97487" w:rsidRPr="00E11D8C" w:rsidRDefault="005540C1" w:rsidP="00F6290A">
            <w:pPr>
              <w:tabs>
                <w:tab w:val="right" w:pos="2505"/>
              </w:tabs>
              <w:autoSpaceDE w:val="0"/>
              <w:autoSpaceDN w:val="0"/>
              <w:adjustRightInd w:val="0"/>
              <w:spacing w:after="0" w:line="240" w:lineRule="auto"/>
              <w:jc w:val="center"/>
              <w:rPr>
                <w:rFonts w:cstheme="minorHAnsi"/>
                <w:b/>
                <w:sz w:val="32"/>
                <w:szCs w:val="32"/>
              </w:rPr>
            </w:pPr>
            <w:r>
              <w:rPr>
                <w:rFonts w:cstheme="minorHAnsi"/>
                <w:b/>
                <w:sz w:val="32"/>
                <w:szCs w:val="32"/>
              </w:rPr>
              <w:t>X</w:t>
            </w:r>
          </w:p>
        </w:tc>
        <w:tc>
          <w:tcPr>
            <w:tcW w:w="2444" w:type="dxa"/>
            <w:gridSpan w:val="2"/>
            <w:tcBorders>
              <w:top w:val="single" w:sz="24" w:space="0" w:color="5D1E08"/>
              <w:left w:val="single" w:sz="24" w:space="0" w:color="5D1E08"/>
              <w:bottom w:val="single" w:sz="24" w:space="0" w:color="5D1E08"/>
              <w:right w:val="single" w:sz="6" w:space="0" w:color="5D1E08"/>
            </w:tcBorders>
            <w:shd w:val="clear" w:color="auto" w:fill="FFF2CC"/>
            <w:vAlign w:val="center"/>
          </w:tcPr>
          <w:p w:rsidR="00B97487" w:rsidRPr="009E18AB" w:rsidRDefault="00B97487"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MEETING </w:t>
            </w:r>
            <w:r>
              <w:rPr>
                <w:rFonts w:cstheme="minorHAnsi"/>
                <w:b/>
                <w:szCs w:val="20"/>
              </w:rPr>
              <w:br/>
              <w:t>EXPECTATIONS</w:t>
            </w:r>
          </w:p>
        </w:tc>
        <w:tc>
          <w:tcPr>
            <w:tcW w:w="1008" w:type="dxa"/>
            <w:gridSpan w:val="3"/>
            <w:tcBorders>
              <w:top w:val="single" w:sz="24" w:space="0" w:color="5D1E08"/>
              <w:left w:val="single" w:sz="6" w:space="0" w:color="5D1E08"/>
              <w:bottom w:val="single" w:sz="24" w:space="0" w:color="5D1E08"/>
              <w:right w:val="single" w:sz="24" w:space="0" w:color="5D1E08"/>
            </w:tcBorders>
            <w:shd w:val="clear" w:color="auto" w:fill="auto"/>
            <w:vAlign w:val="center"/>
          </w:tcPr>
          <w:p w:rsidR="00B97487" w:rsidRPr="00E11D8C" w:rsidRDefault="00B97487" w:rsidP="00F6290A">
            <w:pPr>
              <w:tabs>
                <w:tab w:val="right" w:pos="2505"/>
              </w:tabs>
              <w:autoSpaceDE w:val="0"/>
              <w:autoSpaceDN w:val="0"/>
              <w:adjustRightInd w:val="0"/>
              <w:spacing w:after="0" w:line="240" w:lineRule="auto"/>
              <w:jc w:val="center"/>
              <w:rPr>
                <w:rFonts w:cstheme="minorHAnsi"/>
                <w:b/>
                <w:sz w:val="32"/>
                <w:szCs w:val="32"/>
              </w:rPr>
            </w:pPr>
          </w:p>
        </w:tc>
        <w:tc>
          <w:tcPr>
            <w:tcW w:w="2448" w:type="dxa"/>
            <w:gridSpan w:val="5"/>
            <w:tcBorders>
              <w:top w:val="single" w:sz="24" w:space="0" w:color="5D1E08"/>
              <w:left w:val="single" w:sz="24" w:space="0" w:color="5D1E08"/>
              <w:bottom w:val="single" w:sz="24" w:space="0" w:color="5D1E08"/>
              <w:right w:val="single" w:sz="6" w:space="0" w:color="5D1E08"/>
            </w:tcBorders>
            <w:shd w:val="clear" w:color="auto" w:fill="FFF2CC"/>
            <w:vAlign w:val="center"/>
          </w:tcPr>
          <w:p w:rsidR="00B97487" w:rsidRPr="009E18AB" w:rsidRDefault="00B97487"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EXCEEDING </w:t>
            </w:r>
            <w:r>
              <w:rPr>
                <w:rFonts w:cstheme="minorHAnsi"/>
                <w:b/>
                <w:szCs w:val="20"/>
              </w:rPr>
              <w:br/>
              <w:t>EXPECTATIONS</w:t>
            </w:r>
          </w:p>
        </w:tc>
        <w:tc>
          <w:tcPr>
            <w:tcW w:w="864" w:type="dxa"/>
            <w:gridSpan w:val="5"/>
            <w:tcBorders>
              <w:top w:val="single" w:sz="24" w:space="0" w:color="5D1E08"/>
              <w:left w:val="single" w:sz="6" w:space="0" w:color="5D1E08"/>
              <w:bottom w:val="single" w:sz="24" w:space="0" w:color="5D1E08"/>
              <w:right w:val="single" w:sz="24" w:space="0" w:color="5D1E08"/>
            </w:tcBorders>
            <w:shd w:val="clear" w:color="auto" w:fill="auto"/>
            <w:vAlign w:val="center"/>
          </w:tcPr>
          <w:p w:rsidR="00B97487" w:rsidRPr="00E11D8C" w:rsidRDefault="00B97487" w:rsidP="00F6290A">
            <w:pPr>
              <w:tabs>
                <w:tab w:val="right" w:pos="2505"/>
              </w:tabs>
              <w:autoSpaceDE w:val="0"/>
              <w:autoSpaceDN w:val="0"/>
              <w:adjustRightInd w:val="0"/>
              <w:spacing w:after="0" w:line="240" w:lineRule="auto"/>
              <w:jc w:val="center"/>
              <w:rPr>
                <w:rFonts w:cstheme="minorHAnsi"/>
                <w:b/>
                <w:sz w:val="32"/>
                <w:szCs w:val="32"/>
              </w:rPr>
            </w:pPr>
          </w:p>
        </w:tc>
      </w:tr>
    </w:tbl>
    <w:p w:rsidR="003B6EFE" w:rsidRPr="005540C1" w:rsidRDefault="005540C1" w:rsidP="00F6290A">
      <w:pPr>
        <w:spacing w:after="0" w:line="240" w:lineRule="auto"/>
        <w:rPr>
          <w:i/>
          <w:sz w:val="20"/>
        </w:rPr>
      </w:pPr>
      <w:r w:rsidRPr="005540C1">
        <w:rPr>
          <w:i/>
          <w:sz w:val="20"/>
        </w:rPr>
        <w:t>(see comments on next page)</w:t>
      </w:r>
    </w:p>
    <w:p w:rsidR="003B6EFE" w:rsidRDefault="003B6EFE" w:rsidP="00F6290A">
      <w:pPr>
        <w:spacing w:after="0" w:line="240" w:lineRule="auto"/>
      </w:pPr>
      <w:r>
        <w:br w:type="page"/>
      </w:r>
    </w:p>
    <w:tbl>
      <w:tblPr>
        <w:tblW w:w="10088"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044"/>
        <w:gridCol w:w="5044"/>
      </w:tblGrid>
      <w:tr w:rsidR="00191DA6" w:rsidRPr="007949B8" w:rsidTr="005540C1">
        <w:tc>
          <w:tcPr>
            <w:tcW w:w="5044" w:type="dxa"/>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4"/>
              </w:rPr>
            </w:pPr>
            <w:r w:rsidRPr="007949B8">
              <w:rPr>
                <w:rFonts w:cstheme="minorHAnsi"/>
                <w:b/>
                <w:color w:val="FFFFFF" w:themeColor="background1"/>
                <w:sz w:val="24"/>
                <w:szCs w:val="24"/>
              </w:rPr>
              <w:t>ANNUAL APPRAISAL</w:t>
            </w:r>
          </w:p>
        </w:tc>
        <w:tc>
          <w:tcPr>
            <w:tcW w:w="5044" w:type="dxa"/>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191DA6" w:rsidRPr="007949B8" w:rsidRDefault="00F573A9" w:rsidP="00F6290A">
            <w:pPr>
              <w:tabs>
                <w:tab w:val="right" w:pos="9939"/>
              </w:tabs>
              <w:spacing w:after="0" w:line="240" w:lineRule="auto"/>
              <w:jc w:val="center"/>
              <w:rPr>
                <w:rFonts w:cstheme="minorHAnsi"/>
                <w:b/>
                <w:sz w:val="24"/>
                <w:szCs w:val="24"/>
              </w:rPr>
            </w:pPr>
            <w:r w:rsidRPr="007949B8">
              <w:rPr>
                <w:rFonts w:cstheme="minorHAnsi"/>
                <w:b/>
                <w:i/>
                <w:sz w:val="24"/>
                <w:szCs w:val="24"/>
              </w:rPr>
              <w:t>Example:</w:t>
            </w:r>
            <w:r w:rsidRPr="007949B8">
              <w:rPr>
                <w:rFonts w:cstheme="minorHAnsi"/>
                <w:b/>
                <w:sz w:val="24"/>
                <w:szCs w:val="24"/>
              </w:rPr>
              <w:t xml:space="preserve"> KORRIE – </w:t>
            </w:r>
            <w:r w:rsidRPr="007949B8">
              <w:rPr>
                <w:rFonts w:cstheme="minorHAnsi"/>
                <w:b/>
                <w:color w:val="FF0000"/>
                <w:sz w:val="24"/>
                <w:szCs w:val="24"/>
              </w:rPr>
              <w:t xml:space="preserve">NOT MEETING </w:t>
            </w:r>
            <w:r w:rsidRPr="007949B8">
              <w:rPr>
                <w:rFonts w:cstheme="minorHAnsi"/>
                <w:b/>
                <w:sz w:val="24"/>
                <w:szCs w:val="24"/>
              </w:rPr>
              <w:t>Expectations</w:t>
            </w:r>
          </w:p>
        </w:tc>
      </w:tr>
      <w:tr w:rsidR="003B6EFE" w:rsidRPr="003B6EFE" w:rsidTr="00E5036A">
        <w:tc>
          <w:tcPr>
            <w:tcW w:w="10088"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3B6EFE" w:rsidRPr="003B6EFE" w:rsidRDefault="003B6EFE" w:rsidP="00F6290A">
            <w:pPr>
              <w:tabs>
                <w:tab w:val="left" w:pos="4005"/>
              </w:tabs>
              <w:spacing w:after="0" w:line="240" w:lineRule="auto"/>
              <w:rPr>
                <w:rFonts w:cstheme="minorHAnsi"/>
                <w:szCs w:val="20"/>
              </w:rPr>
            </w:pPr>
            <w:r w:rsidRPr="003B6EFE">
              <w:rPr>
                <w:rFonts w:cstheme="minorHAnsi"/>
                <w:b/>
                <w:szCs w:val="20"/>
              </w:rPr>
              <w:t>SUPERVISOR COMMENTS ON EMPLOYEE’S PERFORMANCE</w:t>
            </w:r>
          </w:p>
        </w:tc>
      </w:tr>
      <w:tr w:rsidR="003B6EFE" w:rsidRPr="00E11321" w:rsidTr="0042060B">
        <w:trPr>
          <w:trHeight w:val="11232"/>
        </w:trPr>
        <w:tc>
          <w:tcPr>
            <w:tcW w:w="10088" w:type="dxa"/>
            <w:gridSpan w:val="2"/>
            <w:tcBorders>
              <w:top w:val="single" w:sz="2" w:space="0" w:color="5D1E08"/>
              <w:left w:val="single" w:sz="2" w:space="0" w:color="5D1E08"/>
              <w:bottom w:val="single" w:sz="2" w:space="0" w:color="5D1E08"/>
              <w:right w:val="single" w:sz="2" w:space="0" w:color="5D1E08"/>
            </w:tcBorders>
            <w:shd w:val="clear" w:color="auto" w:fill="auto"/>
          </w:tcPr>
          <w:p w:rsidR="003B6EFE" w:rsidRDefault="003B6EFE" w:rsidP="00F6290A">
            <w:pPr>
              <w:tabs>
                <w:tab w:val="left" w:pos="4005"/>
              </w:tabs>
              <w:spacing w:after="0" w:line="240" w:lineRule="auto"/>
              <w:rPr>
                <w:rFonts w:cstheme="minorHAnsi"/>
                <w:szCs w:val="20"/>
              </w:rPr>
            </w:pPr>
            <w:r>
              <w:rPr>
                <w:rFonts w:cstheme="minorHAnsi"/>
                <w:szCs w:val="20"/>
              </w:rPr>
              <w:t xml:space="preserve">It has been a challenging </w:t>
            </w:r>
            <w:r w:rsidR="007E236E">
              <w:rPr>
                <w:rFonts w:cstheme="minorHAnsi"/>
                <w:szCs w:val="20"/>
              </w:rPr>
              <w:t xml:space="preserve">first </w:t>
            </w:r>
            <w:r>
              <w:rPr>
                <w:rFonts w:cstheme="minorHAnsi"/>
                <w:szCs w:val="20"/>
              </w:rPr>
              <w:t xml:space="preserve">year for </w:t>
            </w:r>
            <w:r w:rsidR="007E236E">
              <w:rPr>
                <w:rFonts w:cstheme="minorHAnsi"/>
                <w:szCs w:val="20"/>
              </w:rPr>
              <w:t>Korrie</w:t>
            </w:r>
            <w:r w:rsidR="00F573A9">
              <w:rPr>
                <w:rFonts w:cstheme="minorHAnsi"/>
                <w:szCs w:val="20"/>
              </w:rPr>
              <w:t xml:space="preserve"> since she began </w:t>
            </w:r>
            <w:r w:rsidR="00651755">
              <w:rPr>
                <w:rFonts w:cstheme="minorHAnsi"/>
                <w:szCs w:val="20"/>
              </w:rPr>
              <w:t>June</w:t>
            </w:r>
            <w:r w:rsidR="00F573A9">
              <w:rPr>
                <w:rFonts w:cstheme="minorHAnsi"/>
                <w:szCs w:val="20"/>
              </w:rPr>
              <w:t xml:space="preserve"> 5</w:t>
            </w:r>
            <w:r w:rsidR="007E236E">
              <w:rPr>
                <w:rFonts w:cstheme="minorHAnsi"/>
                <w:szCs w:val="20"/>
              </w:rPr>
              <w:t>,</w:t>
            </w:r>
            <w:r>
              <w:rPr>
                <w:rFonts w:cstheme="minorHAnsi"/>
                <w:szCs w:val="20"/>
              </w:rPr>
              <w:t xml:space="preserve"> and she has struggled to complete many of her assigned duties in the manner outlined in her performance plan.</w:t>
            </w:r>
            <w:r w:rsidR="006A4117">
              <w:rPr>
                <w:rFonts w:cstheme="minorHAnsi"/>
                <w:szCs w:val="20"/>
              </w:rPr>
              <w:t xml:space="preserve"> </w:t>
            </w:r>
          </w:p>
          <w:p w:rsidR="003B6EFE" w:rsidRDefault="003B6EFE" w:rsidP="00F6290A">
            <w:pPr>
              <w:tabs>
                <w:tab w:val="left" w:pos="4005"/>
              </w:tabs>
              <w:spacing w:after="0" w:line="240" w:lineRule="auto"/>
              <w:rPr>
                <w:rFonts w:cstheme="minorHAnsi"/>
                <w:szCs w:val="20"/>
              </w:rPr>
            </w:pPr>
          </w:p>
          <w:p w:rsidR="00F573A9" w:rsidRDefault="007E236E" w:rsidP="00F6290A">
            <w:pPr>
              <w:tabs>
                <w:tab w:val="left" w:pos="4005"/>
              </w:tabs>
              <w:spacing w:after="0" w:line="240" w:lineRule="auto"/>
              <w:rPr>
                <w:rFonts w:cstheme="minorHAnsi"/>
                <w:szCs w:val="20"/>
              </w:rPr>
            </w:pPr>
            <w:r>
              <w:rPr>
                <w:rFonts w:cstheme="minorHAnsi"/>
                <w:szCs w:val="20"/>
              </w:rPr>
              <w:t>Korrie</w:t>
            </w:r>
            <w:r w:rsidR="003B6EFE">
              <w:rPr>
                <w:rFonts w:cstheme="minorHAnsi"/>
                <w:szCs w:val="20"/>
              </w:rPr>
              <w:t xml:space="preserve"> has struggled significantly in terms of her time management skills.</w:t>
            </w:r>
            <w:r w:rsidR="006A4117">
              <w:rPr>
                <w:rFonts w:cstheme="minorHAnsi"/>
                <w:szCs w:val="20"/>
              </w:rPr>
              <w:t xml:space="preserve"> </w:t>
            </w:r>
            <w:r w:rsidR="003B6EFE">
              <w:rPr>
                <w:rFonts w:cstheme="minorHAnsi"/>
                <w:szCs w:val="20"/>
              </w:rPr>
              <w:t>She has failed to meet established deadlines such as completing the Facilities Tracking System by March 31 (Goal 3) meeting established deadlines to check mail daily on a set schedule</w:t>
            </w:r>
            <w:r w:rsidR="00F573A9">
              <w:rPr>
                <w:rFonts w:cstheme="minorHAnsi"/>
                <w:szCs w:val="20"/>
              </w:rPr>
              <w:t>,</w:t>
            </w:r>
            <w:r w:rsidR="003B6EFE">
              <w:rPr>
                <w:rFonts w:cstheme="minorHAnsi"/>
                <w:szCs w:val="20"/>
              </w:rPr>
              <w:t xml:space="preserve"> which has impacted the overall efficiency of the office.</w:t>
            </w:r>
            <w:r w:rsidR="006A4117">
              <w:rPr>
                <w:rFonts w:cstheme="minorHAnsi"/>
                <w:szCs w:val="20"/>
              </w:rPr>
              <w:t xml:space="preserve"> </w:t>
            </w:r>
            <w:r w:rsidR="003B6EFE">
              <w:rPr>
                <w:rFonts w:cstheme="minorHAnsi"/>
                <w:szCs w:val="20"/>
              </w:rPr>
              <w:t xml:space="preserve">We have talked about the need for </w:t>
            </w:r>
            <w:r>
              <w:rPr>
                <w:rFonts w:cstheme="minorHAnsi"/>
                <w:szCs w:val="20"/>
              </w:rPr>
              <w:t>Korrie</w:t>
            </w:r>
            <w:r w:rsidR="00F573A9">
              <w:rPr>
                <w:rFonts w:cstheme="minorHAnsi"/>
                <w:szCs w:val="20"/>
              </w:rPr>
              <w:t xml:space="preserve"> to be more mindful of the time and </w:t>
            </w:r>
            <w:r w:rsidR="003B6EFE">
              <w:rPr>
                <w:rFonts w:cstheme="minorHAnsi"/>
                <w:szCs w:val="20"/>
              </w:rPr>
              <w:t xml:space="preserve">her schedule and have begun mapping out a schedule for her </w:t>
            </w:r>
            <w:r w:rsidR="00F573A9">
              <w:rPr>
                <w:rFonts w:cstheme="minorHAnsi"/>
                <w:szCs w:val="20"/>
              </w:rPr>
              <w:t xml:space="preserve">work </w:t>
            </w:r>
            <w:r w:rsidR="003B6EFE">
              <w:rPr>
                <w:rFonts w:cstheme="minorHAnsi"/>
                <w:szCs w:val="20"/>
              </w:rPr>
              <w:t>day to accommodate her getting everything required done for the office.</w:t>
            </w:r>
            <w:r w:rsidR="006A4117">
              <w:rPr>
                <w:rFonts w:cstheme="minorHAnsi"/>
                <w:szCs w:val="20"/>
              </w:rPr>
              <w:t xml:space="preserve"> </w:t>
            </w:r>
          </w:p>
          <w:p w:rsidR="00F573A9" w:rsidRDefault="00F573A9" w:rsidP="00F6290A">
            <w:pPr>
              <w:tabs>
                <w:tab w:val="left" w:pos="4005"/>
              </w:tabs>
              <w:spacing w:after="0" w:line="240" w:lineRule="auto"/>
              <w:rPr>
                <w:rFonts w:cstheme="minorHAnsi"/>
                <w:szCs w:val="20"/>
              </w:rPr>
            </w:pPr>
          </w:p>
          <w:p w:rsidR="003B6EFE" w:rsidRDefault="003B6EFE" w:rsidP="00F6290A">
            <w:pPr>
              <w:tabs>
                <w:tab w:val="left" w:pos="4005"/>
              </w:tabs>
              <w:spacing w:after="0" w:line="240" w:lineRule="auto"/>
              <w:rPr>
                <w:rFonts w:cstheme="minorHAnsi"/>
                <w:szCs w:val="20"/>
              </w:rPr>
            </w:pPr>
            <w:r>
              <w:rPr>
                <w:rFonts w:cstheme="minorHAnsi"/>
                <w:szCs w:val="20"/>
              </w:rPr>
              <w:t>While she has made good progress on developing the SOP documentation (Goal 2)</w:t>
            </w:r>
            <w:r w:rsidR="00F573A9">
              <w:rPr>
                <w:rFonts w:cstheme="minorHAnsi"/>
                <w:szCs w:val="20"/>
              </w:rPr>
              <w:t xml:space="preserve"> and met most of the deadlines for that goal</w:t>
            </w:r>
            <w:r>
              <w:rPr>
                <w:rFonts w:cstheme="minorHAnsi"/>
                <w:szCs w:val="20"/>
              </w:rPr>
              <w:t xml:space="preserve">, it has been at the expense of other </w:t>
            </w:r>
            <w:r w:rsidR="00F573A9">
              <w:rPr>
                <w:rFonts w:cstheme="minorHAnsi"/>
                <w:szCs w:val="20"/>
              </w:rPr>
              <w:t xml:space="preserve">work </w:t>
            </w:r>
            <w:r>
              <w:rPr>
                <w:rFonts w:cstheme="minorHAnsi"/>
                <w:szCs w:val="20"/>
              </w:rPr>
              <w:t>getting completed in the office.</w:t>
            </w:r>
            <w:r w:rsidR="00F573A9">
              <w:rPr>
                <w:rFonts w:cstheme="minorHAnsi"/>
                <w:szCs w:val="20"/>
              </w:rPr>
              <w:t xml:space="preserve"> That project was a significant portion of her first few months on the job, and her focus on that work may have contributed to not establishing a regular workflow for her other duties.</w:t>
            </w:r>
          </w:p>
          <w:p w:rsidR="003B6EFE" w:rsidRDefault="003B6EFE" w:rsidP="00F6290A">
            <w:pPr>
              <w:tabs>
                <w:tab w:val="left" w:pos="4005"/>
              </w:tabs>
              <w:spacing w:after="0" w:line="240" w:lineRule="auto"/>
              <w:rPr>
                <w:rFonts w:cstheme="minorHAnsi"/>
                <w:szCs w:val="20"/>
              </w:rPr>
            </w:pPr>
          </w:p>
          <w:p w:rsidR="00651755" w:rsidRDefault="003B6EFE" w:rsidP="00F6290A">
            <w:pPr>
              <w:tabs>
                <w:tab w:val="left" w:pos="4005"/>
              </w:tabs>
              <w:spacing w:after="0" w:line="240" w:lineRule="auto"/>
              <w:rPr>
                <w:rFonts w:cstheme="minorHAnsi"/>
                <w:szCs w:val="20"/>
              </w:rPr>
            </w:pPr>
            <w:r>
              <w:rPr>
                <w:rFonts w:cstheme="minorHAnsi"/>
                <w:szCs w:val="20"/>
              </w:rPr>
              <w:t xml:space="preserve">We have had numerous discussions regarding her </w:t>
            </w:r>
            <w:r w:rsidR="00F573A9">
              <w:rPr>
                <w:rFonts w:cstheme="minorHAnsi"/>
                <w:szCs w:val="20"/>
              </w:rPr>
              <w:t>interactions with colleagues and clients</w:t>
            </w:r>
            <w:r>
              <w:rPr>
                <w:rFonts w:cstheme="minorHAnsi"/>
                <w:szCs w:val="20"/>
              </w:rPr>
              <w:t xml:space="preserve"> (</w:t>
            </w:r>
            <w:r w:rsidR="00F573A9">
              <w:rPr>
                <w:rFonts w:cstheme="minorHAnsi"/>
                <w:szCs w:val="20"/>
              </w:rPr>
              <w:t>Institutional Goals</w:t>
            </w:r>
            <w:r>
              <w:rPr>
                <w:rFonts w:cstheme="minorHAnsi"/>
                <w:szCs w:val="20"/>
              </w:rPr>
              <w:t xml:space="preserve"> 3 and 4).</w:t>
            </w:r>
            <w:r w:rsidR="006A4117">
              <w:rPr>
                <w:rFonts w:cstheme="minorHAnsi"/>
                <w:szCs w:val="20"/>
              </w:rPr>
              <w:t xml:space="preserve"> </w:t>
            </w:r>
            <w:r>
              <w:rPr>
                <w:rFonts w:cstheme="minorHAnsi"/>
                <w:szCs w:val="20"/>
              </w:rPr>
              <w:t xml:space="preserve">Co-workers and clients have </w:t>
            </w:r>
            <w:r w:rsidR="00F573A9">
              <w:rPr>
                <w:rFonts w:cstheme="minorHAnsi"/>
                <w:szCs w:val="20"/>
              </w:rPr>
              <w:t>stated</w:t>
            </w:r>
            <w:r>
              <w:rPr>
                <w:rFonts w:cstheme="minorHAnsi"/>
                <w:szCs w:val="20"/>
              </w:rPr>
              <w:t xml:space="preserve"> that </w:t>
            </w:r>
            <w:r w:rsidR="007E236E">
              <w:rPr>
                <w:rFonts w:cstheme="minorHAnsi"/>
                <w:szCs w:val="20"/>
              </w:rPr>
              <w:t>Korrie</w:t>
            </w:r>
            <w:r>
              <w:rPr>
                <w:rFonts w:cstheme="minorHAnsi"/>
                <w:szCs w:val="20"/>
              </w:rPr>
              <w:t xml:space="preserve"> often seems sullen and</w:t>
            </w:r>
            <w:r w:rsidR="00F573A9">
              <w:rPr>
                <w:rFonts w:cstheme="minorHAnsi"/>
                <w:szCs w:val="20"/>
              </w:rPr>
              <w:t>/or</w:t>
            </w:r>
            <w:r>
              <w:rPr>
                <w:rFonts w:cstheme="minorHAnsi"/>
                <w:szCs w:val="20"/>
              </w:rPr>
              <w:t xml:space="preserve"> disengaged.</w:t>
            </w:r>
            <w:r w:rsidR="006A4117">
              <w:rPr>
                <w:rFonts w:cstheme="minorHAnsi"/>
                <w:szCs w:val="20"/>
              </w:rPr>
              <w:t xml:space="preserve"> </w:t>
            </w:r>
            <w:r>
              <w:rPr>
                <w:rFonts w:cstheme="minorHAnsi"/>
                <w:szCs w:val="20"/>
              </w:rPr>
              <w:t xml:space="preserve">Feedback from customer service tickets </w:t>
            </w:r>
            <w:r w:rsidR="00651755">
              <w:rPr>
                <w:rFonts w:cstheme="minorHAnsi"/>
                <w:szCs w:val="20"/>
              </w:rPr>
              <w:t xml:space="preserve">response </w:t>
            </w:r>
            <w:r>
              <w:rPr>
                <w:rFonts w:cstheme="minorHAnsi"/>
                <w:szCs w:val="20"/>
              </w:rPr>
              <w:t xml:space="preserve">averaged 76% </w:t>
            </w:r>
            <w:r w:rsidR="00F573A9">
              <w:rPr>
                <w:rFonts w:cstheme="minorHAnsi"/>
                <w:szCs w:val="20"/>
              </w:rPr>
              <w:t>for the year</w:t>
            </w:r>
            <w:r w:rsidR="00651755">
              <w:rPr>
                <w:rFonts w:cstheme="minorHAnsi"/>
                <w:szCs w:val="20"/>
              </w:rPr>
              <w:t xml:space="preserve"> (below the expected 85% on the performance plan)</w:t>
            </w:r>
            <w:r w:rsidR="00F573A9">
              <w:rPr>
                <w:rFonts w:cstheme="minorHAnsi"/>
                <w:szCs w:val="20"/>
              </w:rPr>
              <w:t xml:space="preserve">, </w:t>
            </w:r>
            <w:r>
              <w:rPr>
                <w:rFonts w:cstheme="minorHAnsi"/>
                <w:szCs w:val="20"/>
              </w:rPr>
              <w:t xml:space="preserve">and aggregate data indicates </w:t>
            </w:r>
            <w:r w:rsidR="00F573A9">
              <w:rPr>
                <w:rFonts w:cstheme="minorHAnsi"/>
                <w:szCs w:val="20"/>
              </w:rPr>
              <w:t xml:space="preserve">that </w:t>
            </w:r>
            <w:r w:rsidR="007E236E">
              <w:rPr>
                <w:rFonts w:cstheme="minorHAnsi"/>
                <w:szCs w:val="20"/>
              </w:rPr>
              <w:t>Korrie</w:t>
            </w:r>
            <w:r>
              <w:rPr>
                <w:rFonts w:cstheme="minorHAnsi"/>
                <w:szCs w:val="20"/>
              </w:rPr>
              <w:t xml:space="preserve"> </w:t>
            </w:r>
            <w:r w:rsidR="00F573A9">
              <w:rPr>
                <w:rFonts w:cstheme="minorHAnsi"/>
                <w:szCs w:val="20"/>
              </w:rPr>
              <w:t>has</w:t>
            </w:r>
            <w:r>
              <w:rPr>
                <w:rFonts w:cstheme="minorHAnsi"/>
                <w:szCs w:val="20"/>
              </w:rPr>
              <w:t xml:space="preserve"> </w:t>
            </w:r>
            <w:r w:rsidR="00F573A9">
              <w:rPr>
                <w:rFonts w:cstheme="minorHAnsi"/>
                <w:szCs w:val="20"/>
              </w:rPr>
              <w:t xml:space="preserve">been </w:t>
            </w:r>
            <w:r>
              <w:rPr>
                <w:rFonts w:cstheme="minorHAnsi"/>
                <w:szCs w:val="20"/>
              </w:rPr>
              <w:t xml:space="preserve">inefficient in her response time and </w:t>
            </w:r>
            <w:r w:rsidR="00651755">
              <w:rPr>
                <w:rFonts w:cstheme="minorHAnsi"/>
                <w:szCs w:val="20"/>
              </w:rPr>
              <w:t xml:space="preserve">is </w:t>
            </w:r>
            <w:r w:rsidR="00F573A9">
              <w:rPr>
                <w:rFonts w:cstheme="minorHAnsi"/>
                <w:szCs w:val="20"/>
              </w:rPr>
              <w:t xml:space="preserve">perceived as </w:t>
            </w:r>
            <w:r>
              <w:rPr>
                <w:rFonts w:cstheme="minorHAnsi"/>
                <w:szCs w:val="20"/>
              </w:rPr>
              <w:t xml:space="preserve">unprofessional when following up with </w:t>
            </w:r>
            <w:r w:rsidR="00F573A9">
              <w:rPr>
                <w:rFonts w:cstheme="minorHAnsi"/>
                <w:szCs w:val="20"/>
              </w:rPr>
              <w:t>customers (there were frequent comments from a variety of customers that described the interactions as “abrupt”</w:t>
            </w:r>
            <w:r w:rsidR="00651755">
              <w:rPr>
                <w:rFonts w:cstheme="minorHAnsi"/>
                <w:szCs w:val="20"/>
              </w:rPr>
              <w:t xml:space="preserve"> and that she looks “unhappy” at the front desk</w:t>
            </w:r>
            <w:r w:rsidR="00F573A9">
              <w:rPr>
                <w:rFonts w:cstheme="minorHAnsi"/>
                <w:szCs w:val="20"/>
              </w:rPr>
              <w:t>).</w:t>
            </w:r>
            <w:r w:rsidR="00651755">
              <w:rPr>
                <w:rFonts w:cstheme="minorHAnsi"/>
                <w:szCs w:val="20"/>
              </w:rPr>
              <w:t xml:space="preserve"> This is true from my own observation, and Korrie and I have discussed this on several occasions throughout the year. Within our 2-person “team,” Korrie has been more responsive</w:t>
            </w:r>
            <w:r w:rsidR="00685B6D">
              <w:rPr>
                <w:rFonts w:cstheme="minorHAnsi"/>
                <w:szCs w:val="20"/>
              </w:rPr>
              <w:t xml:space="preserve"> and more positive with me, but that needs to carry forward to our internal and external clients as well.</w:t>
            </w:r>
          </w:p>
          <w:p w:rsidR="00651755" w:rsidRDefault="00651755" w:rsidP="00F6290A">
            <w:pPr>
              <w:tabs>
                <w:tab w:val="left" w:pos="4005"/>
              </w:tabs>
              <w:spacing w:after="0" w:line="240" w:lineRule="auto"/>
              <w:rPr>
                <w:rFonts w:cstheme="minorHAnsi"/>
                <w:szCs w:val="20"/>
              </w:rPr>
            </w:pPr>
          </w:p>
          <w:p w:rsidR="003B6EFE" w:rsidRDefault="00F573A9" w:rsidP="00F6290A">
            <w:pPr>
              <w:tabs>
                <w:tab w:val="left" w:pos="4005"/>
              </w:tabs>
              <w:spacing w:after="0" w:line="240" w:lineRule="auto"/>
              <w:rPr>
                <w:rFonts w:cstheme="minorHAnsi"/>
                <w:szCs w:val="20"/>
              </w:rPr>
            </w:pPr>
            <w:r>
              <w:rPr>
                <w:rFonts w:cstheme="minorHAnsi"/>
                <w:szCs w:val="20"/>
              </w:rPr>
              <w:t xml:space="preserve">As the face of the office, </w:t>
            </w:r>
            <w:r w:rsidR="00651755">
              <w:rPr>
                <w:rFonts w:cstheme="minorHAnsi"/>
                <w:szCs w:val="20"/>
              </w:rPr>
              <w:t>Korrie is e</w:t>
            </w:r>
            <w:r>
              <w:rPr>
                <w:rFonts w:cstheme="minorHAnsi"/>
                <w:szCs w:val="20"/>
              </w:rPr>
              <w:t>xpect</w:t>
            </w:r>
            <w:r w:rsidR="00651755">
              <w:rPr>
                <w:rFonts w:cstheme="minorHAnsi"/>
                <w:szCs w:val="20"/>
              </w:rPr>
              <w:t xml:space="preserve">ed to </w:t>
            </w:r>
            <w:r>
              <w:rPr>
                <w:rFonts w:cstheme="minorHAnsi"/>
                <w:szCs w:val="20"/>
              </w:rPr>
              <w:t xml:space="preserve">always greet visitors and callers with a friendly demeanor. This is not happening </w:t>
            </w:r>
            <w:r w:rsidR="00651755">
              <w:rPr>
                <w:rFonts w:cstheme="minorHAnsi"/>
                <w:szCs w:val="20"/>
              </w:rPr>
              <w:t>with regularity and must be improved</w:t>
            </w:r>
            <w:r>
              <w:rPr>
                <w:rFonts w:cstheme="minorHAnsi"/>
                <w:szCs w:val="20"/>
              </w:rPr>
              <w:t>.</w:t>
            </w:r>
            <w:r w:rsidR="00651755">
              <w:rPr>
                <w:rFonts w:cstheme="minorHAnsi"/>
                <w:szCs w:val="20"/>
              </w:rPr>
              <w:t xml:space="preserve"> </w:t>
            </w:r>
            <w:r>
              <w:rPr>
                <w:rFonts w:cstheme="minorHAnsi"/>
                <w:szCs w:val="20"/>
              </w:rPr>
              <w:t>Korrie has shared that when she is ‘stressed out’ or trying to concentrate, she has a hard time keeping her customer and team orientation going at the same time, so finds it difficult to “shift gears” in the moment.</w:t>
            </w:r>
            <w:r w:rsidR="00651755">
              <w:rPr>
                <w:rFonts w:cstheme="minorHAnsi"/>
                <w:szCs w:val="20"/>
              </w:rPr>
              <w:t xml:space="preserve"> We have discussed training possibilities to help address this.</w:t>
            </w:r>
          </w:p>
          <w:p w:rsidR="003B6EFE" w:rsidRDefault="003B6EFE" w:rsidP="00F6290A">
            <w:pPr>
              <w:tabs>
                <w:tab w:val="left" w:pos="4005"/>
              </w:tabs>
              <w:spacing w:after="0" w:line="240" w:lineRule="auto"/>
              <w:rPr>
                <w:rFonts w:cstheme="minorHAnsi"/>
                <w:szCs w:val="20"/>
              </w:rPr>
            </w:pPr>
          </w:p>
          <w:p w:rsidR="003B6EFE" w:rsidRDefault="003B6EFE" w:rsidP="00F6290A">
            <w:pPr>
              <w:tabs>
                <w:tab w:val="left" w:pos="4005"/>
              </w:tabs>
              <w:spacing w:after="0" w:line="240" w:lineRule="auto"/>
              <w:rPr>
                <w:rFonts w:cstheme="minorHAnsi"/>
                <w:szCs w:val="20"/>
              </w:rPr>
            </w:pPr>
            <w:r>
              <w:rPr>
                <w:rFonts w:cstheme="minorHAnsi"/>
                <w:szCs w:val="20"/>
              </w:rPr>
              <w:t xml:space="preserve">I need to see improvement in </w:t>
            </w:r>
            <w:r w:rsidR="007E236E">
              <w:rPr>
                <w:rFonts w:cstheme="minorHAnsi"/>
                <w:szCs w:val="20"/>
              </w:rPr>
              <w:t>Korrie</w:t>
            </w:r>
            <w:r>
              <w:rPr>
                <w:rFonts w:cstheme="minorHAnsi"/>
                <w:szCs w:val="20"/>
              </w:rPr>
              <w:t xml:space="preserve">’s </w:t>
            </w:r>
            <w:r w:rsidR="00651755">
              <w:rPr>
                <w:rFonts w:cstheme="minorHAnsi"/>
                <w:szCs w:val="20"/>
              </w:rPr>
              <w:t>professionalism</w:t>
            </w:r>
            <w:r>
              <w:rPr>
                <w:rFonts w:cstheme="minorHAnsi"/>
                <w:szCs w:val="20"/>
              </w:rPr>
              <w:t xml:space="preserve"> and prioritization.</w:t>
            </w:r>
            <w:r w:rsidR="006A4117">
              <w:rPr>
                <w:rFonts w:cstheme="minorHAnsi"/>
                <w:szCs w:val="20"/>
              </w:rPr>
              <w:t xml:space="preserve"> </w:t>
            </w:r>
            <w:r>
              <w:rPr>
                <w:rFonts w:cstheme="minorHAnsi"/>
                <w:szCs w:val="20"/>
              </w:rPr>
              <w:t>Too much time is being spent on one project at a time</w:t>
            </w:r>
            <w:r w:rsidR="00651755">
              <w:rPr>
                <w:rFonts w:cstheme="minorHAnsi"/>
                <w:szCs w:val="20"/>
              </w:rPr>
              <w:t>, which causes other projects to fall behind</w:t>
            </w:r>
            <w:r>
              <w:rPr>
                <w:rFonts w:cstheme="minorHAnsi"/>
                <w:szCs w:val="20"/>
              </w:rPr>
              <w:t>.</w:t>
            </w:r>
            <w:r w:rsidR="006A4117">
              <w:rPr>
                <w:rFonts w:cstheme="minorHAnsi"/>
                <w:szCs w:val="20"/>
              </w:rPr>
              <w:t xml:space="preserve"> </w:t>
            </w:r>
            <w:r w:rsidR="00651755">
              <w:rPr>
                <w:rFonts w:cstheme="minorHAnsi"/>
                <w:szCs w:val="20"/>
              </w:rPr>
              <w:t>We are a dynamic, growing C</w:t>
            </w:r>
            <w:r>
              <w:rPr>
                <w:rFonts w:cstheme="minorHAnsi"/>
                <w:szCs w:val="20"/>
              </w:rPr>
              <w:t>enter</w:t>
            </w:r>
            <w:r w:rsidR="00651755">
              <w:rPr>
                <w:rFonts w:cstheme="minorHAnsi"/>
                <w:szCs w:val="20"/>
              </w:rPr>
              <w:t xml:space="preserve">, </w:t>
            </w:r>
            <w:r>
              <w:rPr>
                <w:rFonts w:cstheme="minorHAnsi"/>
                <w:szCs w:val="20"/>
              </w:rPr>
              <w:t xml:space="preserve">and </w:t>
            </w:r>
            <w:r w:rsidR="007E236E">
              <w:rPr>
                <w:rFonts w:cstheme="minorHAnsi"/>
                <w:szCs w:val="20"/>
              </w:rPr>
              <w:t>Korrie</w:t>
            </w:r>
            <w:r>
              <w:rPr>
                <w:rFonts w:cstheme="minorHAnsi"/>
                <w:szCs w:val="20"/>
              </w:rPr>
              <w:t xml:space="preserve"> needs to </w:t>
            </w:r>
            <w:r w:rsidR="00651755">
              <w:rPr>
                <w:rFonts w:cstheme="minorHAnsi"/>
                <w:szCs w:val="20"/>
              </w:rPr>
              <w:t xml:space="preserve">sustain the necessary </w:t>
            </w:r>
            <w:r>
              <w:rPr>
                <w:rFonts w:cstheme="minorHAnsi"/>
                <w:szCs w:val="20"/>
              </w:rPr>
              <w:t>multi-tasking skills</w:t>
            </w:r>
            <w:r w:rsidR="00651755">
              <w:rPr>
                <w:rFonts w:cstheme="minorHAnsi"/>
                <w:szCs w:val="20"/>
              </w:rPr>
              <w:t xml:space="preserve"> to meet expectations for this position</w:t>
            </w:r>
            <w:r>
              <w:rPr>
                <w:rFonts w:cstheme="minorHAnsi"/>
                <w:szCs w:val="20"/>
              </w:rPr>
              <w:t>.</w:t>
            </w:r>
            <w:r w:rsidR="006A4117">
              <w:rPr>
                <w:rFonts w:cstheme="minorHAnsi"/>
                <w:szCs w:val="20"/>
              </w:rPr>
              <w:t xml:space="preserve"> </w:t>
            </w:r>
            <w:r>
              <w:rPr>
                <w:rFonts w:cstheme="minorHAnsi"/>
                <w:szCs w:val="20"/>
              </w:rPr>
              <w:t>I would like for her to attend “Developing Organizational Skills” training this year.</w:t>
            </w:r>
            <w:r w:rsidR="006A4117">
              <w:rPr>
                <w:rFonts w:cstheme="minorHAnsi"/>
                <w:szCs w:val="20"/>
              </w:rPr>
              <w:t xml:space="preserve"> </w:t>
            </w:r>
            <w:r>
              <w:rPr>
                <w:rFonts w:cstheme="minorHAnsi"/>
                <w:szCs w:val="20"/>
              </w:rPr>
              <w:t>And I also want her to continue to work with me on outlining a daily/weekly schedule to follow to ensure all tasks are getting done in the time prescribed.</w:t>
            </w:r>
            <w:r w:rsidR="006A4117">
              <w:rPr>
                <w:rFonts w:cstheme="minorHAnsi"/>
                <w:szCs w:val="20"/>
              </w:rPr>
              <w:t xml:space="preserve"> </w:t>
            </w:r>
          </w:p>
          <w:p w:rsidR="007E236E" w:rsidRDefault="007E236E" w:rsidP="00F6290A">
            <w:pPr>
              <w:tabs>
                <w:tab w:val="left" w:pos="4005"/>
              </w:tabs>
              <w:spacing w:after="0" w:line="240" w:lineRule="auto"/>
              <w:rPr>
                <w:rFonts w:cstheme="minorHAnsi"/>
                <w:szCs w:val="20"/>
              </w:rPr>
            </w:pPr>
          </w:p>
          <w:p w:rsidR="003B6EFE" w:rsidRPr="00E11321" w:rsidRDefault="007E236E" w:rsidP="00F6290A">
            <w:pPr>
              <w:tabs>
                <w:tab w:val="left" w:pos="4005"/>
              </w:tabs>
              <w:spacing w:after="0" w:line="240" w:lineRule="auto"/>
              <w:rPr>
                <w:rFonts w:cstheme="minorHAnsi"/>
                <w:szCs w:val="20"/>
              </w:rPr>
            </w:pPr>
            <w:r>
              <w:rPr>
                <w:rFonts w:cstheme="minorHAnsi"/>
                <w:szCs w:val="20"/>
              </w:rPr>
              <w:t xml:space="preserve">Korrie’s probationary period ends </w:t>
            </w:r>
            <w:r w:rsidR="00651755">
              <w:rPr>
                <w:rFonts w:cstheme="minorHAnsi"/>
                <w:szCs w:val="20"/>
              </w:rPr>
              <w:t>June 4.</w:t>
            </w:r>
          </w:p>
        </w:tc>
      </w:tr>
    </w:tbl>
    <w:p w:rsidR="003B6EFE" w:rsidRPr="0042060B" w:rsidRDefault="003B6EFE" w:rsidP="00F6290A">
      <w:pPr>
        <w:spacing w:after="0" w:line="240" w:lineRule="auto"/>
        <w:rPr>
          <w:sz w:val="16"/>
        </w:rPr>
      </w:pPr>
      <w:r w:rsidRPr="0042060B">
        <w:rPr>
          <w:sz w:val="16"/>
        </w:rPr>
        <w:br w:type="page"/>
      </w:r>
    </w:p>
    <w:tbl>
      <w:tblPr>
        <w:tblW w:w="10085"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419"/>
        <w:gridCol w:w="1884"/>
        <w:gridCol w:w="1007"/>
        <w:gridCol w:w="1708"/>
        <w:gridCol w:w="733"/>
        <w:gridCol w:w="704"/>
        <w:gridCol w:w="18"/>
        <w:gridCol w:w="286"/>
        <w:gridCol w:w="565"/>
        <w:gridCol w:w="432"/>
        <w:gridCol w:w="867"/>
        <w:gridCol w:w="12"/>
        <w:gridCol w:w="564"/>
        <w:gridCol w:w="15"/>
        <w:gridCol w:w="742"/>
        <w:gridCol w:w="16"/>
        <w:gridCol w:w="106"/>
        <w:gridCol w:w="7"/>
      </w:tblGrid>
      <w:tr w:rsidR="00E5036A" w:rsidRPr="007949B8" w:rsidTr="00DA1644">
        <w:tc>
          <w:tcPr>
            <w:tcW w:w="5018" w:type="dxa"/>
            <w:gridSpan w:val="4"/>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4"/>
              </w:rPr>
            </w:pPr>
            <w:r w:rsidRPr="007949B8">
              <w:rPr>
                <w:rFonts w:cstheme="minorHAnsi"/>
                <w:b/>
                <w:color w:val="FFFFFF" w:themeColor="background1"/>
                <w:sz w:val="24"/>
                <w:szCs w:val="24"/>
              </w:rPr>
              <w:t>ANNUAL APPRAISAL</w:t>
            </w:r>
          </w:p>
        </w:tc>
        <w:tc>
          <w:tcPr>
            <w:tcW w:w="5067" w:type="dxa"/>
            <w:gridSpan w:val="14"/>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191DA6" w:rsidRPr="007949B8" w:rsidRDefault="00A664E6" w:rsidP="00F6290A">
            <w:pPr>
              <w:tabs>
                <w:tab w:val="right" w:pos="9939"/>
              </w:tabs>
              <w:spacing w:after="0" w:line="240" w:lineRule="auto"/>
              <w:jc w:val="center"/>
              <w:rPr>
                <w:rFonts w:cstheme="minorHAnsi"/>
                <w:b/>
                <w:sz w:val="24"/>
                <w:szCs w:val="24"/>
              </w:rPr>
            </w:pPr>
            <w:r w:rsidRPr="007949B8">
              <w:rPr>
                <w:rFonts w:cstheme="minorHAnsi"/>
                <w:b/>
                <w:i/>
                <w:sz w:val="24"/>
                <w:szCs w:val="24"/>
              </w:rPr>
              <w:t>Example</w:t>
            </w:r>
            <w:r w:rsidR="00191DA6" w:rsidRPr="007949B8">
              <w:rPr>
                <w:rFonts w:cstheme="minorHAnsi"/>
                <w:b/>
                <w:i/>
                <w:sz w:val="24"/>
                <w:szCs w:val="24"/>
              </w:rPr>
              <w:t>:</w:t>
            </w:r>
            <w:r w:rsidR="00191DA6" w:rsidRPr="007949B8">
              <w:rPr>
                <w:rFonts w:cstheme="minorHAnsi"/>
                <w:b/>
                <w:sz w:val="24"/>
                <w:szCs w:val="24"/>
              </w:rPr>
              <w:t xml:space="preserve"> </w:t>
            </w:r>
            <w:r w:rsidRPr="007949B8">
              <w:rPr>
                <w:rFonts w:cstheme="minorHAnsi"/>
                <w:b/>
                <w:sz w:val="24"/>
                <w:szCs w:val="24"/>
              </w:rPr>
              <w:t xml:space="preserve">KELLY – </w:t>
            </w:r>
            <w:r w:rsidR="00191DA6" w:rsidRPr="007949B8">
              <w:rPr>
                <w:rFonts w:cstheme="minorHAnsi"/>
                <w:b/>
                <w:color w:val="0070C0"/>
                <w:sz w:val="24"/>
                <w:szCs w:val="24"/>
              </w:rPr>
              <w:t xml:space="preserve">EXCEEDING </w:t>
            </w:r>
            <w:r w:rsidRPr="007949B8">
              <w:rPr>
                <w:rFonts w:cstheme="minorHAnsi"/>
                <w:b/>
                <w:sz w:val="24"/>
                <w:szCs w:val="24"/>
              </w:rPr>
              <w:t>Expectations</w:t>
            </w:r>
          </w:p>
        </w:tc>
      </w:tr>
      <w:tr w:rsidR="003B6EFE" w:rsidRPr="00522DCD" w:rsidTr="00DA1644">
        <w:tblPrEx>
          <w:tblLook w:val="01E0" w:firstRow="1" w:lastRow="1" w:firstColumn="1" w:lastColumn="1" w:noHBand="0" w:noVBand="0"/>
        </w:tblPrEx>
        <w:trPr>
          <w:trHeight w:val="20"/>
        </w:trPr>
        <w:tc>
          <w:tcPr>
            <w:tcW w:w="5018" w:type="dxa"/>
            <w:gridSpan w:val="4"/>
            <w:tcBorders>
              <w:top w:val="single" w:sz="2" w:space="0" w:color="5D1E08"/>
              <w:left w:val="single" w:sz="2" w:space="0" w:color="5D1E08"/>
              <w:bottom w:val="single" w:sz="2" w:space="0" w:color="5D1E08"/>
              <w:right w:val="single" w:sz="2" w:space="0" w:color="5D1E08"/>
            </w:tcBorders>
            <w:shd w:val="clear" w:color="auto" w:fill="FFF2CC"/>
          </w:tcPr>
          <w:p w:rsidR="003B6EFE" w:rsidRPr="00522DCD" w:rsidRDefault="003B6EFE" w:rsidP="00F6290A">
            <w:pPr>
              <w:pStyle w:val="ListParagraph"/>
              <w:numPr>
                <w:ilvl w:val="0"/>
                <w:numId w:val="6"/>
              </w:numPr>
              <w:tabs>
                <w:tab w:val="left" w:pos="4005"/>
              </w:tabs>
              <w:spacing w:after="0" w:line="240" w:lineRule="auto"/>
              <w:ind w:left="290" w:hanging="250"/>
              <w:contextualSpacing w:val="0"/>
              <w:rPr>
                <w:rFonts w:cstheme="minorHAnsi"/>
                <w:sz w:val="18"/>
                <w:szCs w:val="16"/>
              </w:rPr>
            </w:pPr>
            <w:r w:rsidRPr="00522DCD">
              <w:rPr>
                <w:rFonts w:cstheme="minorHAnsi"/>
                <w:sz w:val="18"/>
                <w:szCs w:val="16"/>
              </w:rPr>
              <w:t xml:space="preserve">Rate each </w:t>
            </w:r>
            <w:r w:rsidRPr="000D7B8F">
              <w:rPr>
                <w:rFonts w:cstheme="minorHAnsi"/>
                <w:b/>
                <w:sz w:val="18"/>
                <w:szCs w:val="16"/>
              </w:rPr>
              <w:t>Individual</w:t>
            </w:r>
            <w:r w:rsidRPr="00522DCD">
              <w:rPr>
                <w:rFonts w:cstheme="minorHAnsi"/>
                <w:sz w:val="18"/>
                <w:szCs w:val="16"/>
              </w:rPr>
              <w:t xml:space="preserve"> and </w:t>
            </w:r>
            <w:r w:rsidRPr="000D7B8F">
              <w:rPr>
                <w:rFonts w:cstheme="minorHAnsi"/>
                <w:b/>
                <w:sz w:val="18"/>
                <w:szCs w:val="16"/>
              </w:rPr>
              <w:t>Institutional</w:t>
            </w:r>
            <w:r w:rsidRPr="00522DCD">
              <w:rPr>
                <w:rFonts w:cstheme="minorHAnsi"/>
                <w:sz w:val="18"/>
                <w:szCs w:val="16"/>
              </w:rPr>
              <w:t xml:space="preserve"> </w:t>
            </w:r>
            <w:r w:rsidRPr="000D7B8F">
              <w:rPr>
                <w:rFonts w:cstheme="minorHAnsi"/>
                <w:b/>
                <w:sz w:val="18"/>
                <w:szCs w:val="16"/>
              </w:rPr>
              <w:t>Goal</w:t>
            </w:r>
            <w:r w:rsidRPr="00522DCD">
              <w:rPr>
                <w:rFonts w:cstheme="minorHAnsi"/>
                <w:sz w:val="18"/>
                <w:szCs w:val="16"/>
              </w:rPr>
              <w:t xml:space="preserve">.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 xml:space="preserve">1 = Not Meeting Expectations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 xml:space="preserve">2 = Meeting Expectations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3 = Exceeding Expectations</w:t>
            </w:r>
          </w:p>
          <w:p w:rsidR="003B6EFE" w:rsidRPr="00522DCD" w:rsidRDefault="003B6EFE" w:rsidP="00F6290A">
            <w:pPr>
              <w:pStyle w:val="ListParagraph"/>
              <w:numPr>
                <w:ilvl w:val="0"/>
                <w:numId w:val="6"/>
              </w:numPr>
              <w:tabs>
                <w:tab w:val="left" w:pos="4005"/>
              </w:tabs>
              <w:spacing w:after="0" w:line="240" w:lineRule="auto"/>
              <w:ind w:left="290" w:hanging="250"/>
              <w:contextualSpacing w:val="0"/>
              <w:rPr>
                <w:rFonts w:cstheme="minorHAnsi"/>
                <w:sz w:val="18"/>
                <w:szCs w:val="16"/>
              </w:rPr>
            </w:pPr>
            <w:r w:rsidRPr="00522DCD">
              <w:rPr>
                <w:rFonts w:cstheme="minorHAnsi"/>
                <w:sz w:val="18"/>
                <w:szCs w:val="16"/>
              </w:rPr>
              <w:t xml:space="preserve">Multiply the </w:t>
            </w:r>
            <w:r w:rsidRPr="00522DCD">
              <w:rPr>
                <w:rFonts w:cstheme="minorHAnsi"/>
                <w:b/>
                <w:sz w:val="18"/>
                <w:szCs w:val="16"/>
              </w:rPr>
              <w:t>Weight</w:t>
            </w:r>
            <w:r>
              <w:rPr>
                <w:rFonts w:cstheme="minorHAnsi"/>
                <w:b/>
                <w:sz w:val="18"/>
                <w:szCs w:val="16"/>
              </w:rPr>
              <w:t xml:space="preserve"> </w:t>
            </w:r>
            <w:r w:rsidRPr="009168B9">
              <w:rPr>
                <w:rFonts w:cstheme="minorHAnsi"/>
                <w:sz w:val="18"/>
                <w:szCs w:val="16"/>
              </w:rPr>
              <w:t>by the</w:t>
            </w:r>
            <w:r>
              <w:rPr>
                <w:rFonts w:cstheme="minorHAnsi"/>
                <w:b/>
                <w:sz w:val="18"/>
                <w:szCs w:val="16"/>
              </w:rPr>
              <w:t xml:space="preserve"> </w:t>
            </w:r>
            <w:r w:rsidRPr="00522DCD">
              <w:rPr>
                <w:rFonts w:cstheme="minorHAnsi"/>
                <w:b/>
                <w:sz w:val="18"/>
                <w:szCs w:val="16"/>
              </w:rPr>
              <w:t>Rating</w:t>
            </w:r>
            <w:r w:rsidRPr="00522DCD">
              <w:rPr>
                <w:rFonts w:cstheme="minorHAnsi"/>
                <w:sz w:val="18"/>
                <w:szCs w:val="16"/>
              </w:rPr>
              <w:t xml:space="preserve"> to get the </w:t>
            </w:r>
            <w:r w:rsidRPr="00522DCD">
              <w:rPr>
                <w:rFonts w:cstheme="minorHAnsi"/>
                <w:b/>
                <w:sz w:val="18"/>
                <w:szCs w:val="16"/>
              </w:rPr>
              <w:t>Score</w:t>
            </w:r>
            <w:r w:rsidRPr="00522DCD">
              <w:rPr>
                <w:rFonts w:cstheme="minorHAnsi"/>
                <w:sz w:val="18"/>
                <w:szCs w:val="16"/>
              </w:rPr>
              <w:t xml:space="preserve"> for each goal. Use two decimal places. </w:t>
            </w:r>
            <w:r w:rsidRPr="007927DA">
              <w:rPr>
                <w:rFonts w:cstheme="minorHAnsi"/>
                <w:b/>
                <w:sz w:val="18"/>
                <w:szCs w:val="16"/>
              </w:rPr>
              <w:t>(Example: 10% x 2 = 0.20)</w:t>
            </w:r>
          </w:p>
        </w:tc>
        <w:tc>
          <w:tcPr>
            <w:tcW w:w="5067" w:type="dxa"/>
            <w:gridSpan w:val="14"/>
            <w:tcBorders>
              <w:top w:val="single" w:sz="2" w:space="0" w:color="5D1E08"/>
              <w:left w:val="single" w:sz="2" w:space="0" w:color="5D1E08"/>
              <w:bottom w:val="single" w:sz="2" w:space="0" w:color="5D1E08"/>
              <w:right w:val="single" w:sz="2" w:space="0" w:color="5D1E08"/>
            </w:tcBorders>
            <w:shd w:val="clear" w:color="auto" w:fill="FFF2CC"/>
          </w:tcPr>
          <w:p w:rsidR="003B6EFE" w:rsidRPr="00522DCD" w:rsidRDefault="003B6EFE" w:rsidP="00F6290A">
            <w:pPr>
              <w:pStyle w:val="ListParagraph"/>
              <w:numPr>
                <w:ilvl w:val="0"/>
                <w:numId w:val="6"/>
              </w:numPr>
              <w:tabs>
                <w:tab w:val="left" w:pos="4005"/>
              </w:tabs>
              <w:spacing w:after="0" w:line="240" w:lineRule="auto"/>
              <w:ind w:left="290" w:hanging="250"/>
              <w:contextualSpacing w:val="0"/>
              <w:rPr>
                <w:rFonts w:cstheme="minorHAnsi"/>
                <w:sz w:val="18"/>
                <w:szCs w:val="16"/>
              </w:rPr>
            </w:pPr>
            <w:r w:rsidRPr="00522DCD">
              <w:rPr>
                <w:rFonts w:cstheme="minorHAnsi"/>
                <w:sz w:val="18"/>
                <w:szCs w:val="16"/>
              </w:rPr>
              <w:t xml:space="preserve">Add all of the </w:t>
            </w:r>
            <w:r w:rsidRPr="00522DCD">
              <w:rPr>
                <w:rFonts w:cstheme="minorHAnsi"/>
                <w:b/>
                <w:sz w:val="18"/>
                <w:szCs w:val="16"/>
              </w:rPr>
              <w:t>Scores</w:t>
            </w:r>
            <w:r w:rsidRPr="00522DCD">
              <w:rPr>
                <w:rFonts w:cstheme="minorHAnsi"/>
                <w:sz w:val="18"/>
                <w:szCs w:val="16"/>
              </w:rPr>
              <w:t xml:space="preserve"> </w:t>
            </w:r>
            <w:r>
              <w:rPr>
                <w:rFonts w:cstheme="minorHAnsi"/>
                <w:sz w:val="18"/>
                <w:szCs w:val="16"/>
              </w:rPr>
              <w:t xml:space="preserve">together </w:t>
            </w:r>
            <w:r w:rsidRPr="00522DCD">
              <w:rPr>
                <w:rFonts w:cstheme="minorHAnsi"/>
                <w:sz w:val="18"/>
                <w:szCs w:val="16"/>
              </w:rPr>
              <w:t xml:space="preserve">to assign a </w:t>
            </w:r>
            <w:r w:rsidRPr="00522DCD">
              <w:rPr>
                <w:rFonts w:cstheme="minorHAnsi"/>
                <w:b/>
                <w:sz w:val="18"/>
                <w:szCs w:val="16"/>
              </w:rPr>
              <w:t>Final Overall Rating</w:t>
            </w:r>
            <w:r w:rsidRPr="00522DCD">
              <w:rPr>
                <w:rFonts w:cstheme="minorHAnsi"/>
                <w:sz w:val="18"/>
                <w:szCs w:val="16"/>
              </w:rPr>
              <w:t xml:space="preserve">. </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1.00 to 1.69 = Not Meeting Expectations</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1.70 to 2.69 = Meeting Expectations</w:t>
            </w:r>
          </w:p>
          <w:p w:rsidR="003B6EFE" w:rsidRPr="00522DCD" w:rsidRDefault="003B6EFE" w:rsidP="00F6290A">
            <w:pPr>
              <w:pStyle w:val="ListParagraph"/>
              <w:numPr>
                <w:ilvl w:val="0"/>
                <w:numId w:val="7"/>
              </w:numPr>
              <w:tabs>
                <w:tab w:val="left" w:pos="4005"/>
              </w:tabs>
              <w:spacing w:after="0" w:line="240" w:lineRule="auto"/>
              <w:ind w:left="560" w:hanging="180"/>
              <w:contextualSpacing w:val="0"/>
              <w:rPr>
                <w:rFonts w:cstheme="minorHAnsi"/>
                <w:sz w:val="18"/>
                <w:szCs w:val="16"/>
              </w:rPr>
            </w:pPr>
            <w:r w:rsidRPr="00522DCD">
              <w:rPr>
                <w:rFonts w:cstheme="minorHAnsi"/>
                <w:sz w:val="18"/>
                <w:szCs w:val="16"/>
              </w:rPr>
              <w:t>2.70 to 3.00 = Exceeding Expectations</w:t>
            </w:r>
          </w:p>
          <w:p w:rsidR="003B6EFE" w:rsidRPr="000D7B8F" w:rsidRDefault="003B6EFE" w:rsidP="00F6290A">
            <w:pPr>
              <w:pStyle w:val="ListParagraph"/>
              <w:numPr>
                <w:ilvl w:val="0"/>
                <w:numId w:val="6"/>
              </w:numPr>
              <w:tabs>
                <w:tab w:val="left" w:pos="4005"/>
              </w:tabs>
              <w:spacing w:after="0" w:line="240" w:lineRule="auto"/>
              <w:ind w:left="290" w:hanging="250"/>
              <w:contextualSpacing w:val="0"/>
              <w:rPr>
                <w:rFonts w:cstheme="minorHAnsi"/>
                <w:sz w:val="18"/>
                <w:szCs w:val="16"/>
              </w:rPr>
            </w:pPr>
            <w:r w:rsidRPr="00522DCD">
              <w:rPr>
                <w:rFonts w:cstheme="minorHAnsi"/>
                <w:sz w:val="18"/>
                <w:szCs w:val="16"/>
              </w:rPr>
              <w:t xml:space="preserve">Provide </w:t>
            </w:r>
            <w:r w:rsidRPr="00522DCD">
              <w:rPr>
                <w:rFonts w:cstheme="minorHAnsi"/>
                <w:b/>
                <w:sz w:val="18"/>
                <w:szCs w:val="16"/>
              </w:rPr>
              <w:t xml:space="preserve">comments </w:t>
            </w:r>
            <w:r w:rsidRPr="00522DCD">
              <w:rPr>
                <w:rFonts w:cstheme="minorHAnsi"/>
                <w:sz w:val="18"/>
                <w:szCs w:val="16"/>
              </w:rPr>
              <w:t xml:space="preserve">and </w:t>
            </w:r>
            <w:r w:rsidRPr="00522DCD">
              <w:rPr>
                <w:rFonts w:cstheme="minorHAnsi"/>
                <w:b/>
                <w:sz w:val="18"/>
                <w:szCs w:val="16"/>
              </w:rPr>
              <w:t>signatures</w:t>
            </w:r>
            <w:r w:rsidRPr="00522DCD">
              <w:rPr>
                <w:rFonts w:cstheme="minorHAnsi"/>
                <w:sz w:val="18"/>
                <w:szCs w:val="16"/>
              </w:rPr>
              <w:t xml:space="preserve"> on the next page.</w:t>
            </w:r>
            <w:r>
              <w:rPr>
                <w:rFonts w:cstheme="minorHAnsi"/>
                <w:sz w:val="18"/>
                <w:szCs w:val="16"/>
              </w:rPr>
              <w:t xml:space="preserve"> </w:t>
            </w:r>
          </w:p>
        </w:tc>
      </w:tr>
      <w:tr w:rsidR="003B6EFE" w:rsidRPr="005F3099" w:rsidTr="00DA1644">
        <w:trPr>
          <w:gridAfter w:val="2"/>
          <w:wAfter w:w="113" w:type="dxa"/>
          <w:trHeight w:val="20"/>
          <w:tblHeader/>
        </w:trPr>
        <w:tc>
          <w:tcPr>
            <w:tcW w:w="9972" w:type="dxa"/>
            <w:gridSpan w:val="16"/>
            <w:tcBorders>
              <w:left w:val="nil"/>
              <w:bottom w:val="single" w:sz="2" w:space="0" w:color="5D1E08"/>
              <w:right w:val="nil"/>
            </w:tcBorders>
            <w:shd w:val="clear" w:color="auto" w:fill="auto"/>
          </w:tcPr>
          <w:p w:rsidR="003B6EFE" w:rsidRPr="005F3099" w:rsidRDefault="003B6EFE" w:rsidP="00F6290A">
            <w:pPr>
              <w:tabs>
                <w:tab w:val="right" w:pos="2505"/>
              </w:tabs>
              <w:autoSpaceDE w:val="0"/>
              <w:autoSpaceDN w:val="0"/>
              <w:adjustRightInd w:val="0"/>
              <w:spacing w:after="0" w:line="240" w:lineRule="auto"/>
              <w:rPr>
                <w:rFonts w:ascii="Calibri" w:hAnsi="Calibri" w:cstheme="minorHAnsi"/>
                <w:b/>
                <w:sz w:val="2"/>
                <w:szCs w:val="2"/>
              </w:rPr>
            </w:pP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5540C1" w:rsidRPr="005F3099" w:rsidRDefault="005540C1"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6036"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5540C1" w:rsidRPr="005F3099" w:rsidRDefault="005540C1" w:rsidP="00F6290A">
            <w:pPr>
              <w:tabs>
                <w:tab w:val="right" w:pos="6056"/>
              </w:tabs>
              <w:spacing w:after="0" w:line="240" w:lineRule="auto"/>
              <w:rPr>
                <w:rFonts w:ascii="Calibri" w:hAnsi="Calibri" w:cstheme="minorHAnsi"/>
                <w:b/>
                <w:color w:val="FFFFFF" w:themeColor="background1"/>
              </w:rPr>
            </w:pPr>
            <w:r w:rsidRPr="005F3099">
              <w:rPr>
                <w:rFonts w:ascii="Calibri" w:hAnsi="Calibri" w:cstheme="minorHAnsi"/>
                <w:b/>
                <w:color w:val="FFFFFF" w:themeColor="background1"/>
              </w:rPr>
              <w:t>INSTITUTIONAL GOALS</w:t>
            </w:r>
            <w:r>
              <w:rPr>
                <w:rFonts w:ascii="Calibri" w:hAnsi="Calibri" w:cstheme="minorHAnsi"/>
                <w:b/>
                <w:color w:val="FFFFFF" w:themeColor="background1"/>
              </w:rPr>
              <w:tab/>
            </w:r>
          </w:p>
        </w:tc>
        <w:tc>
          <w:tcPr>
            <w:tcW w:w="869"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5540C1" w:rsidRPr="005F3099" w:rsidRDefault="005540C1"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5540C1" w:rsidRPr="005F3099" w:rsidRDefault="005540C1"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x</w:t>
            </w:r>
          </w:p>
        </w:tc>
        <w:tc>
          <w:tcPr>
            <w:tcW w:w="867"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5540C1" w:rsidRPr="005F3099" w:rsidRDefault="005540C1"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Rating</w:t>
            </w:r>
          </w:p>
        </w:tc>
        <w:tc>
          <w:tcPr>
            <w:tcW w:w="576"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5540C1" w:rsidRPr="005F3099" w:rsidRDefault="005540C1"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886" w:type="dxa"/>
            <w:gridSpan w:val="5"/>
            <w:tcBorders>
              <w:top w:val="single" w:sz="2" w:space="0" w:color="5D1E08"/>
              <w:left w:val="single" w:sz="2" w:space="0" w:color="FFFFFF" w:themeColor="background1"/>
              <w:bottom w:val="single" w:sz="2" w:space="0" w:color="5D1E08"/>
              <w:right w:val="single" w:sz="2" w:space="0" w:color="5D1E08"/>
            </w:tcBorders>
            <w:shd w:val="clear" w:color="auto" w:fill="5D1E08"/>
          </w:tcPr>
          <w:p w:rsidR="005540C1" w:rsidRPr="005F3099" w:rsidRDefault="005540C1"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Score</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1</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tabs>
                <w:tab w:val="left" w:pos="4005"/>
              </w:tabs>
              <w:spacing w:after="0" w:line="240" w:lineRule="auto"/>
              <w:rPr>
                <w:rFonts w:ascii="Calibri" w:hAnsi="Calibri" w:cstheme="minorHAnsi"/>
                <w:b/>
              </w:rPr>
            </w:pPr>
            <w:r w:rsidRPr="005F3099">
              <w:rPr>
                <w:rFonts w:ascii="Calibri" w:hAnsi="Calibri" w:cstheme="minorHAnsi"/>
                <w:b/>
              </w:rPr>
              <w:t>Expertise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5540C1" w:rsidRPr="00E03CF0" w:rsidRDefault="005540C1" w:rsidP="00F6290A">
            <w:pPr>
              <w:spacing w:after="0" w:line="240" w:lineRule="auto"/>
              <w:jc w:val="center"/>
              <w:rPr>
                <w:rFonts w:ascii="Calibri" w:hAnsi="Calibri" w:cstheme="minorHAnsi"/>
                <w:b/>
              </w:rPr>
            </w:pPr>
            <w:r>
              <w:rPr>
                <w:rFonts w:ascii="Calibri" w:hAnsi="Calibri" w:cstheme="minorHAnsi"/>
                <w:b/>
              </w:rPr>
              <w:t>10%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0.30</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2</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tabs>
                <w:tab w:val="left" w:pos="4005"/>
              </w:tabs>
              <w:spacing w:after="0" w:line="240" w:lineRule="auto"/>
              <w:rPr>
                <w:rFonts w:ascii="Calibri" w:hAnsi="Calibri" w:cstheme="minorHAnsi"/>
                <w:b/>
              </w:rPr>
            </w:pPr>
            <w:r w:rsidRPr="005F3099">
              <w:rPr>
                <w:rFonts w:ascii="Calibri" w:hAnsi="Calibri" w:cstheme="minorHAnsi"/>
                <w:b/>
              </w:rPr>
              <w:t>Accountability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5540C1" w:rsidRPr="00E03CF0" w:rsidRDefault="005540C1"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0.45</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3</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tabs>
                <w:tab w:val="left" w:pos="4005"/>
              </w:tabs>
              <w:spacing w:after="0" w:line="240" w:lineRule="auto"/>
              <w:rPr>
                <w:rFonts w:ascii="Calibri" w:hAnsi="Calibri" w:cstheme="minorHAnsi"/>
                <w:b/>
              </w:rPr>
            </w:pPr>
            <w:r w:rsidRPr="005F3099">
              <w:rPr>
                <w:rFonts w:ascii="Calibri" w:hAnsi="Calibri" w:cstheme="minorHAnsi"/>
                <w:b/>
              </w:rPr>
              <w:t xml:space="preserve">Customer-Oriented </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5540C1" w:rsidRPr="00E03CF0" w:rsidRDefault="005540C1"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0.45</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4</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tabs>
                <w:tab w:val="left" w:pos="4005"/>
              </w:tabs>
              <w:spacing w:after="0" w:line="240" w:lineRule="auto"/>
              <w:rPr>
                <w:rFonts w:ascii="Calibri" w:hAnsi="Calibri" w:cstheme="minorHAnsi"/>
                <w:b/>
              </w:rPr>
            </w:pPr>
            <w:r w:rsidRPr="005F3099">
              <w:rPr>
                <w:rFonts w:ascii="Calibri" w:hAnsi="Calibri" w:cstheme="minorHAnsi"/>
                <w:b/>
              </w:rPr>
              <w:t xml:space="preserve">Team-Oriented </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5540C1" w:rsidRPr="00E03CF0" w:rsidRDefault="005540C1"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0.15</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5</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tabs>
                <w:tab w:val="left" w:pos="4005"/>
              </w:tabs>
              <w:spacing w:after="0" w:line="240" w:lineRule="auto"/>
              <w:rPr>
                <w:rFonts w:ascii="Calibri" w:hAnsi="Calibri" w:cstheme="minorHAnsi"/>
                <w:b/>
              </w:rPr>
            </w:pPr>
            <w:r w:rsidRPr="005F3099">
              <w:rPr>
                <w:rFonts w:ascii="Calibri" w:hAnsi="Calibri" w:cstheme="minorHAnsi"/>
                <w:b/>
              </w:rPr>
              <w:t>Compliance &amp; Integrity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5540C1" w:rsidRPr="00E03CF0" w:rsidRDefault="005540C1"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0.10</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6</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tabs>
                <w:tab w:val="left" w:pos="4005"/>
              </w:tabs>
              <w:spacing w:after="0" w:line="240" w:lineRule="auto"/>
              <w:rPr>
                <w:rFonts w:ascii="Calibri" w:hAnsi="Calibri" w:cstheme="minorHAnsi"/>
                <w:b/>
              </w:rPr>
            </w:pPr>
            <w:r>
              <w:rPr>
                <w:rFonts w:ascii="Calibri" w:hAnsi="Calibri" w:cstheme="minorHAnsi"/>
                <w:b/>
              </w:rPr>
              <w:t>Supervision</w:t>
            </w:r>
            <w:r w:rsidRPr="005F3099">
              <w:rPr>
                <w:rFonts w:ascii="Calibri" w:hAnsi="Calibri" w:cstheme="minorHAnsi"/>
                <w:b/>
              </w:rPr>
              <w:t xml:space="preserve"> </w:t>
            </w:r>
            <w:r w:rsidRPr="005F3099">
              <w:rPr>
                <w:rFonts w:ascii="Calibri" w:hAnsi="Calibri" w:cstheme="minorHAnsi"/>
                <w:i/>
              </w:rPr>
              <w:t>(if applicable)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5540C1" w:rsidRPr="00E03CF0" w:rsidRDefault="005540C1" w:rsidP="00F6290A">
            <w:pPr>
              <w:spacing w:after="0" w:line="240" w:lineRule="auto"/>
              <w:jc w:val="center"/>
              <w:rPr>
                <w:rFonts w:ascii="Calibri" w:hAnsi="Calibri" w:cstheme="minorHAnsi"/>
                <w:b/>
              </w:rPr>
            </w:pPr>
            <w:r>
              <w:rPr>
                <w:rFonts w:ascii="Calibri" w:hAnsi="Calibri" w:cstheme="minorHAnsi"/>
                <w:b/>
              </w:rPr>
              <w:t>-</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5540C1" w:rsidRPr="005F3099" w:rsidRDefault="005540C1"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w:t>
            </w:r>
          </w:p>
        </w:tc>
      </w:tr>
      <w:tr w:rsidR="003F0855" w:rsidRPr="005F3099" w:rsidTr="003F0855">
        <w:tblPrEx>
          <w:tblLook w:val="01E0" w:firstRow="1" w:lastRow="1" w:firstColumn="1" w:lastColumn="1" w:noHBand="0" w:noVBand="0"/>
        </w:tblPrEx>
        <w:trPr>
          <w:trHeight w:val="20"/>
        </w:trPr>
        <w:tc>
          <w:tcPr>
            <w:tcW w:w="9214" w:type="dxa"/>
            <w:gridSpan w:val="14"/>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right"/>
              <w:rPr>
                <w:rFonts w:ascii="Calibri" w:hAnsi="Calibri" w:cstheme="minorHAnsi"/>
                <w:b/>
              </w:rPr>
            </w:pPr>
            <w:r>
              <w:rPr>
                <w:rFonts w:ascii="Calibri" w:hAnsi="Calibri" w:cstheme="minorHAnsi"/>
                <w:b/>
              </w:rPr>
              <w:t>Subtotal</w:t>
            </w:r>
          </w:p>
        </w:tc>
        <w:tc>
          <w:tcPr>
            <w:tcW w:w="871" w:type="dxa"/>
            <w:gridSpan w:val="4"/>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1.45</w:t>
            </w:r>
          </w:p>
        </w:tc>
      </w:tr>
      <w:tr w:rsidR="005540C1" w:rsidRPr="005F3099" w:rsidTr="00DA1644">
        <w:trPr>
          <w:gridAfter w:val="3"/>
          <w:wAfter w:w="129" w:type="dxa"/>
          <w:trHeight w:val="20"/>
          <w:tblHeader/>
        </w:trPr>
        <w:tc>
          <w:tcPr>
            <w:tcW w:w="9956" w:type="dxa"/>
            <w:gridSpan w:val="15"/>
            <w:tcBorders>
              <w:top w:val="single" w:sz="2" w:space="0" w:color="5D1E08"/>
              <w:left w:val="nil"/>
              <w:bottom w:val="single" w:sz="2" w:space="0" w:color="5D1E08"/>
              <w:right w:val="nil"/>
            </w:tcBorders>
            <w:shd w:val="clear" w:color="auto" w:fill="auto"/>
          </w:tcPr>
          <w:p w:rsidR="005540C1" w:rsidRPr="005F3099" w:rsidRDefault="005540C1" w:rsidP="00F6290A">
            <w:pPr>
              <w:tabs>
                <w:tab w:val="right" w:pos="2505"/>
              </w:tabs>
              <w:autoSpaceDE w:val="0"/>
              <w:autoSpaceDN w:val="0"/>
              <w:adjustRightInd w:val="0"/>
              <w:spacing w:after="0" w:line="240" w:lineRule="auto"/>
              <w:rPr>
                <w:rFonts w:ascii="Calibri" w:hAnsi="Calibri" w:cstheme="minorHAnsi"/>
                <w:b/>
                <w:sz w:val="2"/>
                <w:szCs w:val="2"/>
              </w:rPr>
            </w:pPr>
          </w:p>
        </w:tc>
      </w:tr>
      <w:tr w:rsidR="00792AC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6036"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tabs>
                <w:tab w:val="right" w:pos="6056"/>
              </w:tabs>
              <w:spacing w:after="0" w:line="240" w:lineRule="auto"/>
              <w:rPr>
                <w:rFonts w:ascii="Calibri" w:hAnsi="Calibri" w:cstheme="minorHAnsi"/>
                <w:color w:val="FFFFFF" w:themeColor="background1"/>
              </w:rPr>
            </w:pPr>
            <w:r w:rsidRPr="005F3099">
              <w:rPr>
                <w:rFonts w:ascii="Calibri" w:hAnsi="Calibri" w:cstheme="minorHAnsi"/>
                <w:b/>
                <w:color w:val="FFFFFF" w:themeColor="background1"/>
              </w:rPr>
              <w:t xml:space="preserve">INDIVIDUAL GOALS </w:t>
            </w:r>
            <w:r>
              <w:rPr>
                <w:rFonts w:ascii="Calibri" w:hAnsi="Calibri" w:cstheme="minorHAnsi"/>
                <w:b/>
                <w:color w:val="FFFFFF" w:themeColor="background1"/>
              </w:rPr>
              <w:tab/>
            </w:r>
          </w:p>
        </w:tc>
        <w:tc>
          <w:tcPr>
            <w:tcW w:w="869"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x</w:t>
            </w:r>
          </w:p>
        </w:tc>
        <w:tc>
          <w:tcPr>
            <w:tcW w:w="867"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Pr>
                <w:rFonts w:ascii="Calibri" w:hAnsi="Calibri" w:cstheme="minorHAnsi"/>
                <w:b/>
                <w:color w:val="FFFFFF" w:themeColor="background1"/>
              </w:rPr>
              <w:t>Rating</w:t>
            </w:r>
          </w:p>
        </w:tc>
        <w:tc>
          <w:tcPr>
            <w:tcW w:w="576"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w:t>
            </w:r>
          </w:p>
        </w:tc>
        <w:tc>
          <w:tcPr>
            <w:tcW w:w="886" w:type="dxa"/>
            <w:gridSpan w:val="5"/>
            <w:tcBorders>
              <w:top w:val="single" w:sz="2" w:space="0" w:color="5D1E08"/>
              <w:left w:val="single" w:sz="2" w:space="0" w:color="FFFFFF" w:themeColor="background1"/>
              <w:bottom w:val="single" w:sz="2" w:space="0" w:color="5D1E08"/>
              <w:right w:val="single" w:sz="2" w:space="0" w:color="5D1E08"/>
            </w:tcBorders>
            <w:shd w:val="clear" w:color="auto" w:fill="5D1E08"/>
          </w:tcPr>
          <w:p w:rsidR="00792ACA" w:rsidRPr="005F3099" w:rsidRDefault="00792ACA" w:rsidP="00F6290A">
            <w:pPr>
              <w:spacing w:after="0" w:line="240" w:lineRule="auto"/>
              <w:jc w:val="center"/>
              <w:rPr>
                <w:rFonts w:ascii="Calibri" w:hAnsi="Calibri" w:cstheme="minorHAnsi"/>
                <w:b/>
                <w:color w:val="FFFFFF" w:themeColor="background1"/>
              </w:rPr>
            </w:pPr>
            <w:r w:rsidRPr="005F3099">
              <w:rPr>
                <w:rFonts w:ascii="Calibri" w:hAnsi="Calibri" w:cstheme="minorHAnsi"/>
                <w:b/>
                <w:color w:val="FFFFFF" w:themeColor="background1"/>
              </w:rPr>
              <w:t>Score</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1</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Customer Service</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20%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0.60</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2</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Standard Operating Procedure Documentation</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15%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DA1644"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w:t>
            </w:r>
            <w:r w:rsidR="00DA1644">
              <w:rPr>
                <w:rFonts w:ascii="Calibri" w:hAnsi="Calibri" w:cstheme="minorHAnsi"/>
                <w:b/>
              </w:rPr>
              <w:t>45</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3</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Create Facilities Tracking System</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10%</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3</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0.30</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4</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PeopleSoft Training and Proficiency</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5%</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2</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0.10</w:t>
            </w:r>
          </w:p>
        </w:tc>
      </w:tr>
      <w:tr w:rsidR="00E5036A" w:rsidRPr="005F3099" w:rsidTr="00DA1644">
        <w:tblPrEx>
          <w:tblLook w:val="01E0" w:firstRow="1" w:lastRow="1" w:firstColumn="1" w:lastColumn="1" w:noHBand="0" w:noVBand="0"/>
        </w:tblPrEx>
        <w:trPr>
          <w:trHeight w:val="20"/>
        </w:trPr>
        <w:tc>
          <w:tcPr>
            <w:tcW w:w="419" w:type="dxa"/>
            <w:tcBorders>
              <w:top w:val="single" w:sz="2" w:space="0" w:color="5D1E08"/>
              <w:left w:val="single" w:sz="2" w:space="0" w:color="5D1E08"/>
              <w:bottom w:val="single" w:sz="2" w:space="0" w:color="5D1E08"/>
              <w:right w:val="single" w:sz="2" w:space="0" w:color="5D1E08"/>
            </w:tcBorders>
            <w:shd w:val="clear" w:color="auto" w:fill="FFF2CC"/>
            <w:vAlign w:val="center"/>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5</w:t>
            </w:r>
          </w:p>
        </w:tc>
        <w:tc>
          <w:tcPr>
            <w:tcW w:w="603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rPr>
                <w:rFonts w:ascii="Calibri" w:hAnsi="Calibri" w:cstheme="minorHAnsi"/>
                <w:b/>
              </w:rPr>
            </w:pPr>
            <w:r>
              <w:rPr>
                <w:rFonts w:ascii="Calibri" w:hAnsi="Calibri" w:cstheme="minorHAnsi"/>
                <w:b/>
              </w:rPr>
              <w:t>-</w:t>
            </w:r>
          </w:p>
        </w:tc>
        <w:tc>
          <w:tcPr>
            <w:tcW w:w="869" w:type="dxa"/>
            <w:gridSpan w:val="3"/>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w:t>
            </w:r>
          </w:p>
        </w:tc>
        <w:tc>
          <w:tcPr>
            <w:tcW w:w="432" w:type="dxa"/>
            <w:tcBorders>
              <w:top w:val="single" w:sz="2" w:space="0" w:color="5D1E08"/>
              <w:left w:val="single" w:sz="2" w:space="0" w:color="5D1E08"/>
              <w:bottom w:val="single" w:sz="2" w:space="0" w:color="5D1E08"/>
              <w:right w:val="single" w:sz="2" w:space="0" w:color="5D1E08"/>
            </w:tcBorders>
            <w:shd w:val="clear" w:color="auto" w:fill="FFF2CC"/>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X</w:t>
            </w:r>
          </w:p>
        </w:tc>
        <w:tc>
          <w:tcPr>
            <w:tcW w:w="867" w:type="dxa"/>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E5036A" w:rsidRPr="005F3099" w:rsidRDefault="00E5036A" w:rsidP="00F6290A">
            <w:pPr>
              <w:spacing w:after="0" w:line="240" w:lineRule="auto"/>
              <w:jc w:val="center"/>
              <w:rPr>
                <w:rFonts w:ascii="Calibri" w:hAnsi="Calibri" w:cstheme="minorHAnsi"/>
                <w:b/>
              </w:rPr>
            </w:pPr>
            <w:r w:rsidRPr="005F3099">
              <w:rPr>
                <w:rFonts w:ascii="Calibri" w:hAnsi="Calibri" w:cstheme="minorHAnsi"/>
                <w:b/>
              </w:rPr>
              <w:t>=</w:t>
            </w:r>
          </w:p>
        </w:tc>
        <w:tc>
          <w:tcPr>
            <w:tcW w:w="886" w:type="dxa"/>
            <w:gridSpan w:val="5"/>
            <w:tcBorders>
              <w:top w:val="single" w:sz="2" w:space="0" w:color="5D1E08"/>
              <w:left w:val="single" w:sz="2" w:space="0" w:color="5D1E08"/>
              <w:bottom w:val="single" w:sz="2" w:space="0" w:color="5D1E08"/>
              <w:right w:val="single" w:sz="2" w:space="0" w:color="5D1E08"/>
            </w:tcBorders>
            <w:shd w:val="clear" w:color="auto" w:fill="auto"/>
          </w:tcPr>
          <w:p w:rsidR="00E5036A" w:rsidRPr="005F3099" w:rsidRDefault="00E5036A" w:rsidP="00F6290A">
            <w:pPr>
              <w:spacing w:after="0" w:line="240" w:lineRule="auto"/>
              <w:jc w:val="center"/>
              <w:rPr>
                <w:rFonts w:ascii="Calibri" w:hAnsi="Calibri" w:cstheme="minorHAnsi"/>
                <w:b/>
              </w:rPr>
            </w:pPr>
            <w:r>
              <w:rPr>
                <w:rFonts w:ascii="Calibri" w:hAnsi="Calibri" w:cstheme="minorHAnsi"/>
                <w:b/>
              </w:rPr>
              <w:t>-</w:t>
            </w:r>
          </w:p>
        </w:tc>
      </w:tr>
      <w:tr w:rsidR="003F0855" w:rsidRPr="005F3099" w:rsidTr="003F0855">
        <w:tblPrEx>
          <w:tblLook w:val="01E0" w:firstRow="1" w:lastRow="1" w:firstColumn="1" w:lastColumn="1" w:noHBand="0" w:noVBand="0"/>
        </w:tblPrEx>
        <w:trPr>
          <w:trHeight w:val="20"/>
        </w:trPr>
        <w:tc>
          <w:tcPr>
            <w:tcW w:w="9214" w:type="dxa"/>
            <w:gridSpan w:val="14"/>
            <w:tcBorders>
              <w:top w:val="single" w:sz="2" w:space="0" w:color="5D1E08"/>
              <w:left w:val="single" w:sz="2" w:space="0" w:color="5D1E08"/>
              <w:bottom w:val="single" w:sz="2" w:space="0" w:color="5D1E08"/>
              <w:right w:val="single" w:sz="2" w:space="0" w:color="5D1E08"/>
            </w:tcBorders>
            <w:shd w:val="clear" w:color="auto" w:fill="FFF2CC"/>
            <w:vAlign w:val="center"/>
          </w:tcPr>
          <w:p w:rsidR="005540C1" w:rsidRPr="005F3099" w:rsidRDefault="005540C1" w:rsidP="00F6290A">
            <w:pPr>
              <w:spacing w:after="0" w:line="240" w:lineRule="auto"/>
              <w:jc w:val="right"/>
              <w:rPr>
                <w:rFonts w:ascii="Calibri" w:hAnsi="Calibri" w:cstheme="minorHAnsi"/>
                <w:b/>
              </w:rPr>
            </w:pPr>
            <w:r>
              <w:rPr>
                <w:rFonts w:ascii="Calibri" w:hAnsi="Calibri" w:cstheme="minorHAnsi"/>
                <w:b/>
              </w:rPr>
              <w:t>Subtotal</w:t>
            </w:r>
          </w:p>
        </w:tc>
        <w:tc>
          <w:tcPr>
            <w:tcW w:w="871" w:type="dxa"/>
            <w:gridSpan w:val="4"/>
            <w:tcBorders>
              <w:top w:val="single" w:sz="2" w:space="0" w:color="5D1E08"/>
              <w:left w:val="single" w:sz="2" w:space="0" w:color="5D1E08"/>
              <w:bottom w:val="single" w:sz="2" w:space="0" w:color="5D1E08"/>
              <w:right w:val="single" w:sz="2" w:space="0" w:color="5D1E08"/>
            </w:tcBorders>
            <w:shd w:val="clear" w:color="auto" w:fill="auto"/>
          </w:tcPr>
          <w:p w:rsidR="005540C1" w:rsidRPr="005F3099" w:rsidRDefault="005540C1" w:rsidP="00F6290A">
            <w:pPr>
              <w:spacing w:after="0" w:line="240" w:lineRule="auto"/>
              <w:jc w:val="center"/>
              <w:rPr>
                <w:rFonts w:ascii="Calibri" w:hAnsi="Calibri" w:cstheme="minorHAnsi"/>
                <w:b/>
              </w:rPr>
            </w:pPr>
            <w:r>
              <w:rPr>
                <w:rFonts w:ascii="Calibri" w:hAnsi="Calibri" w:cstheme="minorHAnsi"/>
                <w:b/>
              </w:rPr>
              <w:t>1.</w:t>
            </w:r>
            <w:r w:rsidR="00B85B1D">
              <w:rPr>
                <w:rFonts w:ascii="Calibri" w:hAnsi="Calibri" w:cstheme="minorHAnsi"/>
                <w:b/>
              </w:rPr>
              <w:t>45</w:t>
            </w:r>
          </w:p>
        </w:tc>
      </w:tr>
      <w:tr w:rsidR="005540C1" w:rsidRPr="005F3099" w:rsidTr="00DA1644">
        <w:trPr>
          <w:gridAfter w:val="3"/>
          <w:wAfter w:w="129" w:type="dxa"/>
          <w:trHeight w:val="20"/>
          <w:tblHeader/>
        </w:trPr>
        <w:tc>
          <w:tcPr>
            <w:tcW w:w="9956" w:type="dxa"/>
            <w:gridSpan w:val="15"/>
            <w:tcBorders>
              <w:left w:val="nil"/>
              <w:bottom w:val="single" w:sz="2" w:space="0" w:color="5D1E08"/>
              <w:right w:val="nil"/>
            </w:tcBorders>
            <w:shd w:val="clear" w:color="auto" w:fill="auto"/>
          </w:tcPr>
          <w:p w:rsidR="005540C1" w:rsidRPr="005F3099" w:rsidRDefault="005540C1" w:rsidP="00F6290A">
            <w:pPr>
              <w:tabs>
                <w:tab w:val="right" w:pos="2505"/>
              </w:tabs>
              <w:autoSpaceDE w:val="0"/>
              <w:autoSpaceDN w:val="0"/>
              <w:adjustRightInd w:val="0"/>
              <w:spacing w:after="0" w:line="240" w:lineRule="auto"/>
              <w:rPr>
                <w:rFonts w:ascii="Calibri" w:hAnsi="Calibri" w:cstheme="minorHAnsi"/>
                <w:b/>
                <w:sz w:val="2"/>
                <w:szCs w:val="2"/>
              </w:rPr>
            </w:pPr>
          </w:p>
        </w:tc>
      </w:tr>
      <w:tr w:rsidR="003F0855" w:rsidRPr="007927DA" w:rsidTr="00DA1644">
        <w:tblPrEx>
          <w:tblLook w:val="01E0" w:firstRow="1" w:lastRow="1" w:firstColumn="1" w:lastColumn="1" w:noHBand="0" w:noVBand="0"/>
        </w:tblPrEx>
        <w:tc>
          <w:tcPr>
            <w:tcW w:w="6473" w:type="dxa"/>
            <w:gridSpan w:val="7"/>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5540C1" w:rsidRPr="007927DA" w:rsidRDefault="005540C1" w:rsidP="00F6290A">
            <w:pPr>
              <w:tabs>
                <w:tab w:val="right" w:pos="6320"/>
              </w:tabs>
              <w:spacing w:after="0" w:line="240" w:lineRule="auto"/>
              <w:rPr>
                <w:rFonts w:ascii="Calibri" w:hAnsi="Calibri" w:cstheme="minorHAnsi"/>
                <w:b/>
                <w:color w:val="FFFFFF" w:themeColor="background1"/>
              </w:rPr>
            </w:pPr>
            <w:r w:rsidRPr="007927DA">
              <w:rPr>
                <w:rFonts w:ascii="Calibri" w:hAnsi="Calibri" w:cstheme="minorHAnsi"/>
                <w:b/>
                <w:color w:val="FFFFFF" w:themeColor="background1"/>
              </w:rPr>
              <w:t>FINAL OVERALL RATING</w:t>
            </w:r>
            <w:r>
              <w:rPr>
                <w:rFonts w:ascii="Calibri" w:hAnsi="Calibri" w:cstheme="minorHAnsi"/>
                <w:b/>
                <w:color w:val="FFFFFF" w:themeColor="background1"/>
              </w:rPr>
              <w:tab/>
            </w:r>
          </w:p>
        </w:tc>
        <w:tc>
          <w:tcPr>
            <w:tcW w:w="2162" w:type="dxa"/>
            <w:gridSpan w:val="5"/>
            <w:tcBorders>
              <w:top w:val="single" w:sz="2" w:space="0" w:color="5D1E08"/>
              <w:left w:val="single" w:sz="2" w:space="0" w:color="FFFFFF" w:themeColor="background1"/>
              <w:bottom w:val="single" w:sz="2" w:space="0" w:color="5D1E08"/>
              <w:right w:val="single" w:sz="2" w:space="0" w:color="5D1E08"/>
            </w:tcBorders>
            <w:shd w:val="clear" w:color="auto" w:fill="5D1E08"/>
            <w:vAlign w:val="center"/>
          </w:tcPr>
          <w:p w:rsidR="005540C1" w:rsidRPr="007927DA" w:rsidRDefault="005540C1" w:rsidP="00F6290A">
            <w:pPr>
              <w:spacing w:after="0" w:line="240" w:lineRule="auto"/>
              <w:jc w:val="right"/>
              <w:rPr>
                <w:rFonts w:ascii="Calibri" w:hAnsi="Calibri" w:cstheme="minorHAnsi"/>
                <w:b/>
                <w:color w:val="FFFFFF" w:themeColor="background1"/>
              </w:rPr>
            </w:pPr>
            <w:r>
              <w:rPr>
                <w:rFonts w:ascii="Calibri" w:hAnsi="Calibri" w:cstheme="minorHAnsi"/>
                <w:b/>
                <w:color w:val="FFFFFF" w:themeColor="background1"/>
              </w:rPr>
              <w:t>TOTAL SCORE</w:t>
            </w:r>
          </w:p>
        </w:tc>
        <w:tc>
          <w:tcPr>
            <w:tcW w:w="579"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5540C1" w:rsidRPr="007927DA" w:rsidRDefault="005540C1" w:rsidP="00F6290A">
            <w:pPr>
              <w:spacing w:after="0" w:line="240" w:lineRule="auto"/>
              <w:jc w:val="center"/>
              <w:rPr>
                <w:rFonts w:ascii="Calibri" w:hAnsi="Calibri" w:cstheme="minorHAnsi"/>
                <w:b/>
              </w:rPr>
            </w:pPr>
            <w:r w:rsidRPr="007927DA">
              <w:rPr>
                <w:rFonts w:ascii="Calibri" w:hAnsi="Calibri" w:cstheme="minorHAnsi"/>
                <w:b/>
              </w:rPr>
              <w:t>=</w:t>
            </w:r>
          </w:p>
        </w:tc>
        <w:tc>
          <w:tcPr>
            <w:tcW w:w="871"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rsidR="005540C1" w:rsidRPr="00BF2E65" w:rsidRDefault="005540C1" w:rsidP="00F6290A">
            <w:pPr>
              <w:spacing w:after="0" w:line="240" w:lineRule="auto"/>
              <w:jc w:val="center"/>
              <w:rPr>
                <w:rFonts w:ascii="Calibri" w:hAnsi="Calibri" w:cstheme="minorHAnsi"/>
                <w:b/>
                <w:sz w:val="24"/>
              </w:rPr>
            </w:pPr>
            <w:r>
              <w:rPr>
                <w:rFonts w:ascii="Calibri" w:hAnsi="Calibri" w:cstheme="minorHAnsi"/>
                <w:b/>
                <w:sz w:val="24"/>
              </w:rPr>
              <w:t>2.</w:t>
            </w:r>
            <w:r w:rsidR="00DA1644">
              <w:rPr>
                <w:rFonts w:ascii="Calibri" w:hAnsi="Calibri" w:cstheme="minorHAnsi"/>
                <w:b/>
                <w:sz w:val="24"/>
              </w:rPr>
              <w:t>90</w:t>
            </w:r>
          </w:p>
        </w:tc>
      </w:tr>
      <w:tr w:rsidR="00DA1644" w:rsidRPr="00E11321" w:rsidTr="00DA1644">
        <w:trPr>
          <w:trHeight w:val="320"/>
        </w:trPr>
        <w:tc>
          <w:tcPr>
            <w:tcW w:w="8635" w:type="dxa"/>
            <w:gridSpan w:val="12"/>
            <w:vMerge w:val="restart"/>
            <w:tcBorders>
              <w:top w:val="single" w:sz="2" w:space="0" w:color="5D1E08"/>
              <w:left w:val="single" w:sz="2" w:space="0" w:color="5D1E08"/>
              <w:right w:val="single" w:sz="2" w:space="0" w:color="5D1E08"/>
            </w:tcBorders>
            <w:shd w:val="clear" w:color="auto" w:fill="D9D9D9" w:themeFill="background1" w:themeFillShade="D9"/>
            <w:vAlign w:val="center"/>
          </w:tcPr>
          <w:p w:rsidR="00DA1644" w:rsidRPr="00734D2E" w:rsidRDefault="00DA1644" w:rsidP="00F6290A">
            <w:pPr>
              <w:tabs>
                <w:tab w:val="left" w:pos="4005"/>
              </w:tabs>
              <w:spacing w:after="0" w:line="240" w:lineRule="auto"/>
              <w:rPr>
                <w:rFonts w:cstheme="minorHAnsi"/>
                <w:b/>
                <w:szCs w:val="20"/>
              </w:rPr>
            </w:pPr>
            <w:r w:rsidRPr="00B47314">
              <w:rPr>
                <w:rFonts w:cstheme="minorHAnsi"/>
                <w:b/>
                <w:sz w:val="20"/>
                <w:szCs w:val="20"/>
              </w:rPr>
              <w:t xml:space="preserve">Has the employee received a disciplinary action during this performance cycle </w:t>
            </w:r>
            <w:r w:rsidRPr="00B47314">
              <w:rPr>
                <w:rFonts w:cstheme="minorHAnsi"/>
                <w:b/>
                <w:sz w:val="20"/>
                <w:szCs w:val="20"/>
                <w:u w:val="single"/>
              </w:rPr>
              <w:t>and/or</w:t>
            </w:r>
            <w:r w:rsidRPr="00B47314">
              <w:rPr>
                <w:rFonts w:cstheme="minorHAnsi"/>
                <w:b/>
                <w:sz w:val="20"/>
                <w:szCs w:val="20"/>
              </w:rPr>
              <w:t xml:space="preserve"> received any rating of 1 (Not Meeting Expectations) on this appraisal? </w:t>
            </w:r>
            <w:r w:rsidRPr="00B47314">
              <w:rPr>
                <w:rFonts w:cstheme="minorHAnsi"/>
                <w:sz w:val="20"/>
                <w:szCs w:val="20"/>
              </w:rPr>
              <w:t xml:space="preserve">If </w:t>
            </w:r>
            <w:r w:rsidRPr="00B47314">
              <w:rPr>
                <w:rFonts w:cstheme="minorHAnsi"/>
                <w:b/>
                <w:sz w:val="20"/>
                <w:szCs w:val="20"/>
                <w:u w:val="single"/>
              </w:rPr>
              <w:t>YES</w:t>
            </w:r>
            <w:r w:rsidRPr="00B47314">
              <w:rPr>
                <w:rFonts w:cstheme="minorHAnsi"/>
                <w:sz w:val="20"/>
                <w:szCs w:val="20"/>
              </w:rPr>
              <w:t xml:space="preserve">, then the final overall rating </w:t>
            </w:r>
            <w:r w:rsidRPr="00B47314">
              <w:rPr>
                <w:rFonts w:cstheme="minorHAnsi"/>
                <w:b/>
                <w:sz w:val="20"/>
                <w:szCs w:val="20"/>
                <w:u w:val="single"/>
              </w:rPr>
              <w:t>cannot</w:t>
            </w:r>
            <w:r w:rsidRPr="00B47314">
              <w:rPr>
                <w:rFonts w:cstheme="minorHAnsi"/>
                <w:sz w:val="20"/>
                <w:szCs w:val="20"/>
              </w:rPr>
              <w:t xml:space="preserve"> equal Exceeding Expectations, regardless of the total score.</w:t>
            </w:r>
          </w:p>
        </w:tc>
        <w:tc>
          <w:tcPr>
            <w:tcW w:w="579"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DA1644" w:rsidRPr="00090DDD" w:rsidRDefault="00DA1644" w:rsidP="00F6290A">
            <w:pPr>
              <w:tabs>
                <w:tab w:val="left" w:pos="4005"/>
              </w:tabs>
              <w:spacing w:after="0" w:line="240" w:lineRule="auto"/>
              <w:jc w:val="center"/>
              <w:rPr>
                <w:rFonts w:cstheme="minorHAnsi"/>
                <w:b/>
                <w:szCs w:val="20"/>
              </w:rPr>
            </w:pPr>
            <w:r w:rsidRPr="00090DDD">
              <w:rPr>
                <w:rFonts w:cstheme="minorHAnsi"/>
                <w:b/>
                <w:szCs w:val="20"/>
              </w:rPr>
              <w:t>YES</w:t>
            </w:r>
          </w:p>
        </w:tc>
        <w:tc>
          <w:tcPr>
            <w:tcW w:w="871"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rsidR="00DA1644" w:rsidRPr="00BF2E65" w:rsidRDefault="00DA1644" w:rsidP="00F6290A">
            <w:pPr>
              <w:tabs>
                <w:tab w:val="left" w:pos="4005"/>
              </w:tabs>
              <w:spacing w:after="0" w:line="240" w:lineRule="auto"/>
              <w:jc w:val="center"/>
              <w:rPr>
                <w:rFonts w:cstheme="minorHAnsi"/>
                <w:b/>
                <w:sz w:val="24"/>
                <w:szCs w:val="20"/>
              </w:rPr>
            </w:pPr>
          </w:p>
        </w:tc>
      </w:tr>
      <w:tr w:rsidR="00DA1644" w:rsidRPr="00E11321" w:rsidTr="00DA1644">
        <w:trPr>
          <w:trHeight w:val="321"/>
        </w:trPr>
        <w:tc>
          <w:tcPr>
            <w:tcW w:w="8635" w:type="dxa"/>
            <w:gridSpan w:val="12"/>
            <w:vMerge/>
            <w:tcBorders>
              <w:left w:val="single" w:sz="2" w:space="0" w:color="5D1E08"/>
              <w:bottom w:val="single" w:sz="2" w:space="0" w:color="5D1E08"/>
              <w:right w:val="single" w:sz="2" w:space="0" w:color="5D1E08"/>
            </w:tcBorders>
            <w:shd w:val="clear" w:color="auto" w:fill="D9D9D9" w:themeFill="background1" w:themeFillShade="D9"/>
            <w:vAlign w:val="center"/>
          </w:tcPr>
          <w:p w:rsidR="00DA1644" w:rsidRPr="00522DCD" w:rsidRDefault="00DA1644" w:rsidP="00F6290A">
            <w:pPr>
              <w:tabs>
                <w:tab w:val="left" w:pos="4005"/>
              </w:tabs>
              <w:spacing w:after="0" w:line="240" w:lineRule="auto"/>
              <w:rPr>
                <w:rFonts w:cstheme="minorHAnsi"/>
                <w:b/>
                <w:szCs w:val="20"/>
              </w:rPr>
            </w:pPr>
          </w:p>
        </w:tc>
        <w:tc>
          <w:tcPr>
            <w:tcW w:w="579"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DA1644" w:rsidRPr="00090DDD" w:rsidRDefault="00DA1644" w:rsidP="00F6290A">
            <w:pPr>
              <w:tabs>
                <w:tab w:val="left" w:pos="4005"/>
              </w:tabs>
              <w:spacing w:after="0" w:line="240" w:lineRule="auto"/>
              <w:jc w:val="center"/>
              <w:rPr>
                <w:rFonts w:cstheme="minorHAnsi"/>
                <w:b/>
                <w:szCs w:val="20"/>
              </w:rPr>
            </w:pPr>
            <w:r w:rsidRPr="00090DDD">
              <w:rPr>
                <w:rFonts w:cstheme="minorHAnsi"/>
                <w:b/>
                <w:szCs w:val="20"/>
              </w:rPr>
              <w:t>NO</w:t>
            </w:r>
          </w:p>
        </w:tc>
        <w:tc>
          <w:tcPr>
            <w:tcW w:w="871" w:type="dxa"/>
            <w:gridSpan w:val="4"/>
            <w:tcBorders>
              <w:top w:val="single" w:sz="2" w:space="0" w:color="5D1E08"/>
              <w:left w:val="single" w:sz="2" w:space="0" w:color="5D1E08"/>
              <w:bottom w:val="single" w:sz="2" w:space="0" w:color="5D1E08"/>
              <w:right w:val="single" w:sz="2" w:space="0" w:color="5D1E08"/>
            </w:tcBorders>
            <w:shd w:val="clear" w:color="auto" w:fill="auto"/>
            <w:vAlign w:val="center"/>
          </w:tcPr>
          <w:p w:rsidR="00DA1644" w:rsidRPr="00BF2E65" w:rsidRDefault="00DA1644" w:rsidP="00F6290A">
            <w:pPr>
              <w:tabs>
                <w:tab w:val="left" w:pos="4005"/>
              </w:tabs>
              <w:spacing w:after="0" w:line="240" w:lineRule="auto"/>
              <w:jc w:val="center"/>
              <w:rPr>
                <w:rFonts w:cstheme="minorHAnsi"/>
                <w:b/>
                <w:sz w:val="24"/>
                <w:szCs w:val="20"/>
              </w:rPr>
            </w:pPr>
            <w:r>
              <w:rPr>
                <w:rFonts w:cstheme="minorHAnsi"/>
                <w:b/>
                <w:sz w:val="24"/>
                <w:szCs w:val="20"/>
              </w:rPr>
              <w:t>X</w:t>
            </w:r>
          </w:p>
        </w:tc>
      </w:tr>
      <w:tr w:rsidR="00E5036A" w:rsidRPr="009E18AB" w:rsidTr="00DA1644">
        <w:trPr>
          <w:gridAfter w:val="1"/>
          <w:wAfter w:w="7" w:type="dxa"/>
          <w:trHeight w:val="20"/>
          <w:tblHeader/>
        </w:trPr>
        <w:tc>
          <w:tcPr>
            <w:tcW w:w="2303" w:type="dxa"/>
            <w:gridSpan w:val="2"/>
            <w:tcBorders>
              <w:top w:val="single" w:sz="24" w:space="0" w:color="5D1E08"/>
              <w:left w:val="single" w:sz="24" w:space="0" w:color="5D1E08"/>
              <w:bottom w:val="single" w:sz="24" w:space="0" w:color="5D1E08"/>
              <w:right w:val="single" w:sz="6" w:space="0" w:color="5D1E08"/>
            </w:tcBorders>
            <w:shd w:val="clear" w:color="auto" w:fill="FFF2CC"/>
            <w:vAlign w:val="center"/>
          </w:tcPr>
          <w:p w:rsidR="005540C1" w:rsidRPr="009E18AB" w:rsidRDefault="005540C1"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NOT MEETING </w:t>
            </w:r>
            <w:r>
              <w:rPr>
                <w:rFonts w:cstheme="minorHAnsi"/>
                <w:b/>
                <w:szCs w:val="20"/>
              </w:rPr>
              <w:br/>
              <w:t>EXPECTATIONS</w:t>
            </w:r>
          </w:p>
        </w:tc>
        <w:tc>
          <w:tcPr>
            <w:tcW w:w="1007" w:type="dxa"/>
            <w:tcBorders>
              <w:top w:val="single" w:sz="24" w:space="0" w:color="5D1E08"/>
              <w:left w:val="single" w:sz="6" w:space="0" w:color="5D1E08"/>
              <w:bottom w:val="single" w:sz="24" w:space="0" w:color="5D1E08"/>
              <w:right w:val="single" w:sz="24" w:space="0" w:color="5D1E08"/>
            </w:tcBorders>
            <w:shd w:val="clear" w:color="auto" w:fill="auto"/>
            <w:vAlign w:val="center"/>
          </w:tcPr>
          <w:p w:rsidR="005540C1" w:rsidRPr="00E11D8C" w:rsidRDefault="005540C1" w:rsidP="00F6290A">
            <w:pPr>
              <w:tabs>
                <w:tab w:val="right" w:pos="2505"/>
              </w:tabs>
              <w:autoSpaceDE w:val="0"/>
              <w:autoSpaceDN w:val="0"/>
              <w:adjustRightInd w:val="0"/>
              <w:spacing w:after="0" w:line="240" w:lineRule="auto"/>
              <w:jc w:val="center"/>
              <w:rPr>
                <w:rFonts w:cstheme="minorHAnsi"/>
                <w:b/>
                <w:sz w:val="32"/>
                <w:szCs w:val="32"/>
              </w:rPr>
            </w:pPr>
          </w:p>
        </w:tc>
        <w:tc>
          <w:tcPr>
            <w:tcW w:w="2441" w:type="dxa"/>
            <w:gridSpan w:val="2"/>
            <w:tcBorders>
              <w:top w:val="single" w:sz="24" w:space="0" w:color="5D1E08"/>
              <w:left w:val="single" w:sz="24" w:space="0" w:color="5D1E08"/>
              <w:bottom w:val="single" w:sz="24" w:space="0" w:color="5D1E08"/>
              <w:right w:val="single" w:sz="6" w:space="0" w:color="5D1E08"/>
            </w:tcBorders>
            <w:shd w:val="clear" w:color="auto" w:fill="FFF2CC"/>
            <w:vAlign w:val="center"/>
          </w:tcPr>
          <w:p w:rsidR="005540C1" w:rsidRPr="009E18AB" w:rsidRDefault="005540C1"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MEETING </w:t>
            </w:r>
            <w:r>
              <w:rPr>
                <w:rFonts w:cstheme="minorHAnsi"/>
                <w:b/>
                <w:szCs w:val="20"/>
              </w:rPr>
              <w:br/>
              <w:t>EXPECTATIONS</w:t>
            </w:r>
          </w:p>
        </w:tc>
        <w:tc>
          <w:tcPr>
            <w:tcW w:w="1008" w:type="dxa"/>
            <w:gridSpan w:val="3"/>
            <w:tcBorders>
              <w:top w:val="single" w:sz="24" w:space="0" w:color="5D1E08"/>
              <w:left w:val="single" w:sz="6" w:space="0" w:color="5D1E08"/>
              <w:bottom w:val="single" w:sz="24" w:space="0" w:color="5D1E08"/>
              <w:right w:val="single" w:sz="24" w:space="0" w:color="5D1E08"/>
            </w:tcBorders>
            <w:shd w:val="clear" w:color="auto" w:fill="auto"/>
            <w:vAlign w:val="center"/>
          </w:tcPr>
          <w:p w:rsidR="005540C1" w:rsidRPr="00E11D8C" w:rsidRDefault="005540C1" w:rsidP="00F6290A">
            <w:pPr>
              <w:tabs>
                <w:tab w:val="right" w:pos="2505"/>
              </w:tabs>
              <w:autoSpaceDE w:val="0"/>
              <w:autoSpaceDN w:val="0"/>
              <w:adjustRightInd w:val="0"/>
              <w:spacing w:after="0" w:line="240" w:lineRule="auto"/>
              <w:jc w:val="center"/>
              <w:rPr>
                <w:rFonts w:cstheme="minorHAnsi"/>
                <w:b/>
                <w:sz w:val="32"/>
                <w:szCs w:val="32"/>
              </w:rPr>
            </w:pPr>
          </w:p>
        </w:tc>
        <w:tc>
          <w:tcPr>
            <w:tcW w:w="2455" w:type="dxa"/>
            <w:gridSpan w:val="6"/>
            <w:tcBorders>
              <w:top w:val="single" w:sz="24" w:space="0" w:color="5D1E08"/>
              <w:left w:val="single" w:sz="24" w:space="0" w:color="5D1E08"/>
              <w:bottom w:val="single" w:sz="24" w:space="0" w:color="5D1E08"/>
              <w:right w:val="single" w:sz="6" w:space="0" w:color="5D1E08"/>
            </w:tcBorders>
            <w:shd w:val="clear" w:color="auto" w:fill="FFF2CC"/>
            <w:vAlign w:val="center"/>
          </w:tcPr>
          <w:p w:rsidR="005540C1" w:rsidRPr="009E18AB" w:rsidRDefault="005540C1" w:rsidP="00F6290A">
            <w:pPr>
              <w:tabs>
                <w:tab w:val="right" w:pos="2505"/>
              </w:tabs>
              <w:autoSpaceDE w:val="0"/>
              <w:autoSpaceDN w:val="0"/>
              <w:adjustRightInd w:val="0"/>
              <w:spacing w:after="0" w:line="240" w:lineRule="auto"/>
              <w:jc w:val="right"/>
              <w:rPr>
                <w:rFonts w:cstheme="minorHAnsi"/>
                <w:b/>
                <w:szCs w:val="20"/>
              </w:rPr>
            </w:pPr>
            <w:r>
              <w:rPr>
                <w:rFonts w:cstheme="minorHAnsi"/>
                <w:b/>
                <w:szCs w:val="20"/>
              </w:rPr>
              <w:t xml:space="preserve">EXCEEDING </w:t>
            </w:r>
            <w:r>
              <w:rPr>
                <w:rFonts w:cstheme="minorHAnsi"/>
                <w:b/>
                <w:szCs w:val="20"/>
              </w:rPr>
              <w:br/>
              <w:t>EXPECTATIONS</w:t>
            </w:r>
          </w:p>
        </w:tc>
        <w:tc>
          <w:tcPr>
            <w:tcW w:w="864" w:type="dxa"/>
            <w:gridSpan w:val="3"/>
            <w:tcBorders>
              <w:top w:val="single" w:sz="24" w:space="0" w:color="5D1E08"/>
              <w:left w:val="single" w:sz="6" w:space="0" w:color="5D1E08"/>
              <w:bottom w:val="single" w:sz="24" w:space="0" w:color="5D1E08"/>
              <w:right w:val="single" w:sz="24" w:space="0" w:color="5D1E08"/>
            </w:tcBorders>
            <w:shd w:val="clear" w:color="auto" w:fill="auto"/>
            <w:vAlign w:val="center"/>
          </w:tcPr>
          <w:p w:rsidR="005540C1" w:rsidRPr="00E11D8C" w:rsidRDefault="005540C1" w:rsidP="00F6290A">
            <w:pPr>
              <w:tabs>
                <w:tab w:val="right" w:pos="2505"/>
              </w:tabs>
              <w:autoSpaceDE w:val="0"/>
              <w:autoSpaceDN w:val="0"/>
              <w:adjustRightInd w:val="0"/>
              <w:spacing w:after="0" w:line="240" w:lineRule="auto"/>
              <w:jc w:val="center"/>
              <w:rPr>
                <w:rFonts w:cstheme="minorHAnsi"/>
                <w:b/>
                <w:sz w:val="32"/>
                <w:szCs w:val="32"/>
              </w:rPr>
            </w:pPr>
            <w:r>
              <w:rPr>
                <w:rFonts w:cstheme="minorHAnsi"/>
                <w:b/>
                <w:sz w:val="32"/>
                <w:szCs w:val="32"/>
              </w:rPr>
              <w:t>X</w:t>
            </w:r>
          </w:p>
        </w:tc>
      </w:tr>
    </w:tbl>
    <w:p w:rsidR="005540C1" w:rsidRPr="005540C1" w:rsidRDefault="005540C1" w:rsidP="00F6290A">
      <w:pPr>
        <w:spacing w:after="0" w:line="240" w:lineRule="auto"/>
        <w:rPr>
          <w:i/>
          <w:sz w:val="20"/>
        </w:rPr>
      </w:pPr>
      <w:r w:rsidRPr="005540C1">
        <w:rPr>
          <w:i/>
          <w:sz w:val="20"/>
        </w:rPr>
        <w:t>(see comments on next page)</w:t>
      </w:r>
    </w:p>
    <w:p w:rsidR="003B6EFE" w:rsidRPr="0042060B" w:rsidRDefault="003B6EFE" w:rsidP="00F6290A">
      <w:pPr>
        <w:spacing w:after="0" w:line="240" w:lineRule="auto"/>
        <w:rPr>
          <w:rFonts w:ascii="Calibri" w:hAnsi="Calibri"/>
          <w:sz w:val="16"/>
          <w:szCs w:val="16"/>
        </w:rPr>
      </w:pPr>
      <w:r w:rsidRPr="0042060B">
        <w:rPr>
          <w:rFonts w:ascii="Calibri" w:hAnsi="Calibri"/>
          <w:sz w:val="16"/>
          <w:szCs w:val="16"/>
        </w:rPr>
        <w:br w:type="page"/>
      </w:r>
    </w:p>
    <w:tbl>
      <w:tblPr>
        <w:tblW w:w="10088" w:type="dxa"/>
        <w:tblInd w:w="-5"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044"/>
        <w:gridCol w:w="5044"/>
      </w:tblGrid>
      <w:tr w:rsidR="00191DA6" w:rsidRPr="007949B8" w:rsidTr="005540C1">
        <w:tc>
          <w:tcPr>
            <w:tcW w:w="5044" w:type="dxa"/>
            <w:tcBorders>
              <w:top w:val="single" w:sz="2" w:space="0" w:color="5D1E08"/>
              <w:left w:val="single" w:sz="2" w:space="0" w:color="5D1E08"/>
              <w:bottom w:val="single" w:sz="2" w:space="0" w:color="5D1E08"/>
              <w:right w:val="single" w:sz="2" w:space="0" w:color="5D1E08"/>
            </w:tcBorders>
            <w:shd w:val="clear" w:color="auto" w:fill="5D1E08"/>
            <w:vAlign w:val="center"/>
          </w:tcPr>
          <w:p w:rsidR="00191DA6" w:rsidRPr="007949B8" w:rsidRDefault="00191DA6" w:rsidP="00F6290A">
            <w:pPr>
              <w:tabs>
                <w:tab w:val="right" w:pos="9939"/>
              </w:tabs>
              <w:spacing w:after="0" w:line="240" w:lineRule="auto"/>
              <w:jc w:val="center"/>
              <w:rPr>
                <w:rFonts w:cstheme="minorHAnsi"/>
                <w:b/>
                <w:color w:val="FFFFFF" w:themeColor="background1"/>
                <w:sz w:val="24"/>
                <w:szCs w:val="24"/>
              </w:rPr>
            </w:pPr>
            <w:r w:rsidRPr="007949B8">
              <w:rPr>
                <w:rFonts w:cstheme="minorHAnsi"/>
                <w:b/>
                <w:color w:val="FFFFFF" w:themeColor="background1"/>
                <w:sz w:val="24"/>
                <w:szCs w:val="24"/>
              </w:rPr>
              <w:t>ANNUAL APPRAISAL</w:t>
            </w:r>
          </w:p>
        </w:tc>
        <w:tc>
          <w:tcPr>
            <w:tcW w:w="5044" w:type="dxa"/>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191DA6" w:rsidRPr="007949B8" w:rsidRDefault="00A664E6" w:rsidP="00F6290A">
            <w:pPr>
              <w:tabs>
                <w:tab w:val="right" w:pos="9939"/>
              </w:tabs>
              <w:spacing w:after="0" w:line="240" w:lineRule="auto"/>
              <w:jc w:val="center"/>
              <w:rPr>
                <w:rFonts w:cstheme="minorHAnsi"/>
                <w:b/>
                <w:sz w:val="24"/>
                <w:szCs w:val="24"/>
              </w:rPr>
            </w:pPr>
            <w:r w:rsidRPr="007949B8">
              <w:rPr>
                <w:rFonts w:cstheme="minorHAnsi"/>
                <w:b/>
                <w:i/>
                <w:sz w:val="24"/>
                <w:szCs w:val="24"/>
              </w:rPr>
              <w:t>Example:</w:t>
            </w:r>
            <w:r w:rsidRPr="007949B8">
              <w:rPr>
                <w:rFonts w:cstheme="minorHAnsi"/>
                <w:b/>
                <w:sz w:val="24"/>
                <w:szCs w:val="24"/>
              </w:rPr>
              <w:t xml:space="preserve"> KELLY – </w:t>
            </w:r>
            <w:r w:rsidRPr="007949B8">
              <w:rPr>
                <w:rFonts w:cstheme="minorHAnsi"/>
                <w:b/>
                <w:color w:val="0070C0"/>
                <w:sz w:val="24"/>
                <w:szCs w:val="24"/>
              </w:rPr>
              <w:t xml:space="preserve">EXCEEDING </w:t>
            </w:r>
            <w:r w:rsidRPr="007949B8">
              <w:rPr>
                <w:rFonts w:cstheme="minorHAnsi"/>
                <w:b/>
                <w:sz w:val="24"/>
                <w:szCs w:val="24"/>
              </w:rPr>
              <w:t>Expectations</w:t>
            </w:r>
          </w:p>
        </w:tc>
      </w:tr>
      <w:tr w:rsidR="003B6EFE" w:rsidRPr="00792ACA" w:rsidTr="00E5036A">
        <w:tc>
          <w:tcPr>
            <w:tcW w:w="10088" w:type="dxa"/>
            <w:gridSpan w:val="2"/>
            <w:tcBorders>
              <w:top w:val="single" w:sz="2" w:space="0" w:color="5D1E08"/>
              <w:left w:val="single" w:sz="2" w:space="0" w:color="5D1E08"/>
              <w:bottom w:val="single" w:sz="2" w:space="0" w:color="5D1E08"/>
              <w:right w:val="single" w:sz="2" w:space="0" w:color="5D1E08"/>
            </w:tcBorders>
            <w:shd w:val="clear" w:color="auto" w:fill="FFF2CC"/>
            <w:vAlign w:val="center"/>
          </w:tcPr>
          <w:p w:rsidR="003B6EFE" w:rsidRPr="00792ACA" w:rsidRDefault="003B6EFE" w:rsidP="00F6290A">
            <w:pPr>
              <w:tabs>
                <w:tab w:val="left" w:pos="4005"/>
              </w:tabs>
              <w:spacing w:after="0" w:line="240" w:lineRule="auto"/>
              <w:rPr>
                <w:rFonts w:cstheme="minorHAnsi"/>
                <w:szCs w:val="20"/>
              </w:rPr>
            </w:pPr>
            <w:r w:rsidRPr="00792ACA">
              <w:rPr>
                <w:rFonts w:cstheme="minorHAnsi"/>
                <w:b/>
                <w:szCs w:val="20"/>
              </w:rPr>
              <w:t>SUPERVISOR COMMENTS ON EMPLOYEE’S PERFORMANCE</w:t>
            </w:r>
          </w:p>
        </w:tc>
      </w:tr>
      <w:tr w:rsidR="003B6EFE" w:rsidRPr="00E11321" w:rsidTr="0042060B">
        <w:trPr>
          <w:trHeight w:val="11232"/>
        </w:trPr>
        <w:tc>
          <w:tcPr>
            <w:tcW w:w="10088" w:type="dxa"/>
            <w:gridSpan w:val="2"/>
            <w:tcBorders>
              <w:top w:val="single" w:sz="2" w:space="0" w:color="5D1E08"/>
              <w:left w:val="single" w:sz="2" w:space="0" w:color="5D1E08"/>
              <w:bottom w:val="single" w:sz="2" w:space="0" w:color="5D1E08"/>
              <w:right w:val="single" w:sz="2" w:space="0" w:color="5D1E08"/>
            </w:tcBorders>
            <w:shd w:val="clear" w:color="auto" w:fill="auto"/>
          </w:tcPr>
          <w:p w:rsidR="003B6EFE" w:rsidRDefault="00A664E6" w:rsidP="00F6290A">
            <w:pPr>
              <w:tabs>
                <w:tab w:val="left" w:pos="4005"/>
              </w:tabs>
              <w:spacing w:after="0" w:line="240" w:lineRule="auto"/>
              <w:rPr>
                <w:rFonts w:cstheme="minorHAnsi"/>
                <w:szCs w:val="20"/>
              </w:rPr>
            </w:pPr>
            <w:r>
              <w:rPr>
                <w:rFonts w:cstheme="minorHAnsi"/>
                <w:szCs w:val="20"/>
              </w:rPr>
              <w:t>Kelly</w:t>
            </w:r>
            <w:r w:rsidR="003B6EFE">
              <w:rPr>
                <w:rFonts w:cstheme="minorHAnsi"/>
                <w:szCs w:val="20"/>
              </w:rPr>
              <w:t xml:space="preserve"> </w:t>
            </w:r>
            <w:r>
              <w:rPr>
                <w:rFonts w:cstheme="minorHAnsi"/>
                <w:szCs w:val="20"/>
              </w:rPr>
              <w:t xml:space="preserve">has had an excellent first year since starting with the Center June 5. She has presented herself as </w:t>
            </w:r>
            <w:r w:rsidR="003B6EFE">
              <w:rPr>
                <w:rFonts w:cstheme="minorHAnsi"/>
                <w:szCs w:val="20"/>
              </w:rPr>
              <w:t xml:space="preserve">a model employee and has exceeded </w:t>
            </w:r>
            <w:r>
              <w:rPr>
                <w:rFonts w:cstheme="minorHAnsi"/>
                <w:szCs w:val="20"/>
              </w:rPr>
              <w:t xml:space="preserve">most of </w:t>
            </w:r>
            <w:r w:rsidR="003B6EFE">
              <w:rPr>
                <w:rFonts w:cstheme="minorHAnsi"/>
                <w:szCs w:val="20"/>
              </w:rPr>
              <w:t>the expectations outlined in her performance plan.</w:t>
            </w:r>
            <w:r w:rsidR="006A4117">
              <w:rPr>
                <w:rFonts w:cstheme="minorHAnsi"/>
                <w:szCs w:val="20"/>
              </w:rPr>
              <w:t xml:space="preserve"> </w:t>
            </w:r>
            <w:r w:rsidR="003B6EFE">
              <w:rPr>
                <w:rFonts w:cstheme="minorHAnsi"/>
                <w:szCs w:val="20"/>
              </w:rPr>
              <w:t xml:space="preserve">I </w:t>
            </w:r>
            <w:r w:rsidR="00DA1644">
              <w:rPr>
                <w:rFonts w:cstheme="minorHAnsi"/>
                <w:szCs w:val="20"/>
              </w:rPr>
              <w:t xml:space="preserve">have </w:t>
            </w:r>
            <w:r w:rsidR="003B6EFE">
              <w:rPr>
                <w:rFonts w:cstheme="minorHAnsi"/>
                <w:szCs w:val="20"/>
              </w:rPr>
              <w:t>receive</w:t>
            </w:r>
            <w:r w:rsidR="00DA1644">
              <w:rPr>
                <w:rFonts w:cstheme="minorHAnsi"/>
                <w:szCs w:val="20"/>
              </w:rPr>
              <w:t>d</w:t>
            </w:r>
            <w:r w:rsidR="003B6EFE">
              <w:rPr>
                <w:rFonts w:cstheme="minorHAnsi"/>
                <w:szCs w:val="20"/>
              </w:rPr>
              <w:t xml:space="preserve"> unsolicited positive feedback almost weekly about her positive attitude, professionalism, and helpfulness.</w:t>
            </w:r>
            <w:r w:rsidR="006A4117">
              <w:rPr>
                <w:rFonts w:cstheme="minorHAnsi"/>
                <w:szCs w:val="20"/>
              </w:rPr>
              <w:t xml:space="preserve"> </w:t>
            </w:r>
            <w:r>
              <w:rPr>
                <w:rFonts w:cstheme="minorHAnsi"/>
                <w:szCs w:val="20"/>
              </w:rPr>
              <w:t>I have observed her treat the full range of her</w:t>
            </w:r>
            <w:r w:rsidR="003B6EFE">
              <w:rPr>
                <w:rFonts w:cstheme="minorHAnsi"/>
                <w:szCs w:val="20"/>
              </w:rPr>
              <w:t xml:space="preserve"> clients with the same care an</w:t>
            </w:r>
            <w:r>
              <w:rPr>
                <w:rFonts w:cstheme="minorHAnsi"/>
                <w:szCs w:val="20"/>
              </w:rPr>
              <w:t xml:space="preserve">d attention, whether they are a prospective </w:t>
            </w:r>
            <w:r w:rsidR="003B6EFE">
              <w:rPr>
                <w:rFonts w:cstheme="minorHAnsi"/>
                <w:szCs w:val="20"/>
              </w:rPr>
              <w:t xml:space="preserve">student or a </w:t>
            </w:r>
            <w:r>
              <w:rPr>
                <w:rFonts w:cstheme="minorHAnsi"/>
                <w:szCs w:val="20"/>
              </w:rPr>
              <w:t>ranking faculty</w:t>
            </w:r>
            <w:r w:rsidR="003B6EFE">
              <w:rPr>
                <w:rFonts w:cstheme="minorHAnsi"/>
                <w:szCs w:val="20"/>
              </w:rPr>
              <w:t xml:space="preserve"> member.</w:t>
            </w:r>
            <w:r w:rsidR="006A4117">
              <w:rPr>
                <w:rFonts w:cstheme="minorHAnsi"/>
                <w:szCs w:val="20"/>
              </w:rPr>
              <w:t xml:space="preserve"> </w:t>
            </w:r>
            <w:r w:rsidR="003B6EFE">
              <w:rPr>
                <w:rFonts w:cstheme="minorHAnsi"/>
                <w:szCs w:val="20"/>
              </w:rPr>
              <w:t xml:space="preserve">Her customer service feedback </w:t>
            </w:r>
            <w:r>
              <w:rPr>
                <w:rFonts w:cstheme="minorHAnsi"/>
                <w:szCs w:val="20"/>
              </w:rPr>
              <w:t xml:space="preserve">data </w:t>
            </w:r>
            <w:r w:rsidR="003B6EFE">
              <w:rPr>
                <w:rFonts w:cstheme="minorHAnsi"/>
                <w:szCs w:val="20"/>
              </w:rPr>
              <w:t>related to room reservations/set up was 100% positive for the year.</w:t>
            </w:r>
            <w:r w:rsidR="006A4117">
              <w:rPr>
                <w:rFonts w:cstheme="minorHAnsi"/>
                <w:szCs w:val="20"/>
              </w:rPr>
              <w:t xml:space="preserve"> </w:t>
            </w:r>
            <w:r w:rsidR="003B6EFE">
              <w:rPr>
                <w:rFonts w:cstheme="minorHAnsi"/>
                <w:szCs w:val="20"/>
              </w:rPr>
              <w:t>Clients noted her willingness to troubleshoot and negotiate when there were room conflicts that needed to be resolved (</w:t>
            </w:r>
            <w:r>
              <w:rPr>
                <w:rFonts w:cstheme="minorHAnsi"/>
                <w:szCs w:val="20"/>
              </w:rPr>
              <w:t xml:space="preserve">Ind. </w:t>
            </w:r>
            <w:r w:rsidR="003B6EFE">
              <w:rPr>
                <w:rFonts w:cstheme="minorHAnsi"/>
                <w:szCs w:val="20"/>
              </w:rPr>
              <w:t>Goal 1).</w:t>
            </w:r>
          </w:p>
          <w:p w:rsidR="003B6EFE" w:rsidRDefault="003B6EFE" w:rsidP="00F6290A">
            <w:pPr>
              <w:tabs>
                <w:tab w:val="left" w:pos="4005"/>
              </w:tabs>
              <w:spacing w:after="0" w:line="240" w:lineRule="auto"/>
              <w:rPr>
                <w:rFonts w:cstheme="minorHAnsi"/>
                <w:szCs w:val="20"/>
              </w:rPr>
            </w:pPr>
          </w:p>
          <w:p w:rsidR="00DA1644" w:rsidRDefault="00A664E6" w:rsidP="00F6290A">
            <w:pPr>
              <w:tabs>
                <w:tab w:val="left" w:pos="4005"/>
              </w:tabs>
              <w:spacing w:after="0" w:line="240" w:lineRule="auto"/>
              <w:rPr>
                <w:rFonts w:cstheme="minorHAnsi"/>
                <w:szCs w:val="20"/>
              </w:rPr>
            </w:pPr>
            <w:r>
              <w:rPr>
                <w:rFonts w:cstheme="minorHAnsi"/>
                <w:szCs w:val="20"/>
              </w:rPr>
              <w:t>Kelly</w:t>
            </w:r>
            <w:r w:rsidR="003B6EFE">
              <w:rPr>
                <w:rFonts w:cstheme="minorHAnsi"/>
                <w:szCs w:val="20"/>
              </w:rPr>
              <w:t xml:space="preserve"> took the lead on two big projects for our office this year:</w:t>
            </w:r>
            <w:r w:rsidR="006A4117">
              <w:rPr>
                <w:rFonts w:cstheme="minorHAnsi"/>
                <w:szCs w:val="20"/>
              </w:rPr>
              <w:t xml:space="preserve"> </w:t>
            </w:r>
            <w:r w:rsidR="003B6EFE">
              <w:rPr>
                <w:rFonts w:cstheme="minorHAnsi"/>
                <w:szCs w:val="20"/>
              </w:rPr>
              <w:t>the standard operating procedure guidelines (</w:t>
            </w:r>
            <w:r>
              <w:rPr>
                <w:rFonts w:cstheme="minorHAnsi"/>
                <w:szCs w:val="20"/>
              </w:rPr>
              <w:t xml:space="preserve">Ind. </w:t>
            </w:r>
            <w:r w:rsidR="003B6EFE">
              <w:rPr>
                <w:rFonts w:cstheme="minorHAnsi"/>
                <w:szCs w:val="20"/>
              </w:rPr>
              <w:t>Goal 2) and the creation of the facilities tracking system (</w:t>
            </w:r>
            <w:r>
              <w:rPr>
                <w:rFonts w:cstheme="minorHAnsi"/>
                <w:szCs w:val="20"/>
              </w:rPr>
              <w:t xml:space="preserve">Ind. </w:t>
            </w:r>
            <w:r w:rsidR="003B6EFE">
              <w:rPr>
                <w:rFonts w:cstheme="minorHAnsi"/>
                <w:szCs w:val="20"/>
              </w:rPr>
              <w:t>Goal 3).</w:t>
            </w:r>
            <w:r w:rsidR="006A4117">
              <w:rPr>
                <w:rFonts w:cstheme="minorHAnsi"/>
                <w:szCs w:val="20"/>
              </w:rPr>
              <w:t xml:space="preserve"> </w:t>
            </w:r>
            <w:r>
              <w:rPr>
                <w:rFonts w:cstheme="minorHAnsi"/>
                <w:szCs w:val="20"/>
              </w:rPr>
              <w:t xml:space="preserve">She completed the SOP project on time and was able to identify and eliminate several redundant and conflicting activities from the old process, which resulted in a significant reduction in the complexity of our processes (to the immense satisfaction of our admissions group). I was impressed that she was able to make these changes without alienating any colleagues or casting blame. It is sometimes challenging for a new employee to </w:t>
            </w:r>
            <w:r w:rsidR="00DA1644">
              <w:rPr>
                <w:rFonts w:cstheme="minorHAnsi"/>
                <w:szCs w:val="20"/>
              </w:rPr>
              <w:t>get</w:t>
            </w:r>
            <w:r>
              <w:rPr>
                <w:rFonts w:cstheme="minorHAnsi"/>
                <w:szCs w:val="20"/>
              </w:rPr>
              <w:t xml:space="preserve"> </w:t>
            </w:r>
            <w:r w:rsidR="00DA1644">
              <w:rPr>
                <w:rFonts w:cstheme="minorHAnsi"/>
                <w:szCs w:val="20"/>
              </w:rPr>
              <w:t>long-standing</w:t>
            </w:r>
            <w:r>
              <w:rPr>
                <w:rFonts w:cstheme="minorHAnsi"/>
                <w:szCs w:val="20"/>
              </w:rPr>
              <w:t xml:space="preserve"> employees to change how they are doing things, but Kelly’s </w:t>
            </w:r>
            <w:r w:rsidR="00DA1644">
              <w:rPr>
                <w:rFonts w:cstheme="minorHAnsi"/>
                <w:szCs w:val="20"/>
              </w:rPr>
              <w:t xml:space="preserve">collegial and respectful </w:t>
            </w:r>
            <w:r>
              <w:rPr>
                <w:rFonts w:cstheme="minorHAnsi"/>
                <w:szCs w:val="20"/>
              </w:rPr>
              <w:t xml:space="preserve">“we’re in this together” approach generated buy-in </w:t>
            </w:r>
            <w:r w:rsidR="00DA1644">
              <w:rPr>
                <w:rFonts w:cstheme="minorHAnsi"/>
                <w:szCs w:val="20"/>
              </w:rPr>
              <w:t xml:space="preserve">and goodwill </w:t>
            </w:r>
            <w:r>
              <w:rPr>
                <w:rFonts w:cstheme="minorHAnsi"/>
                <w:szCs w:val="20"/>
              </w:rPr>
              <w:t xml:space="preserve">rather than resistance. </w:t>
            </w:r>
          </w:p>
          <w:p w:rsidR="00DA1644" w:rsidRDefault="00DA1644" w:rsidP="00F6290A">
            <w:pPr>
              <w:tabs>
                <w:tab w:val="left" w:pos="4005"/>
              </w:tabs>
              <w:spacing w:after="0" w:line="240" w:lineRule="auto"/>
              <w:rPr>
                <w:rFonts w:cstheme="minorHAnsi"/>
                <w:szCs w:val="20"/>
              </w:rPr>
            </w:pPr>
          </w:p>
          <w:p w:rsidR="00A664E6" w:rsidRDefault="00A664E6" w:rsidP="00F6290A">
            <w:pPr>
              <w:tabs>
                <w:tab w:val="left" w:pos="4005"/>
              </w:tabs>
              <w:spacing w:after="0" w:line="240" w:lineRule="auto"/>
              <w:rPr>
                <w:rFonts w:cstheme="minorHAnsi"/>
                <w:szCs w:val="20"/>
              </w:rPr>
            </w:pPr>
            <w:r>
              <w:rPr>
                <w:rFonts w:cstheme="minorHAnsi"/>
                <w:szCs w:val="20"/>
              </w:rPr>
              <w:t>Kelly lights up when working with the students and their parents, and I received many comments from parents about her helpfulness and clarity; one called her “an absolute gem.”</w:t>
            </w:r>
            <w:r w:rsidR="00DA1644">
              <w:rPr>
                <w:rFonts w:cstheme="minorHAnsi"/>
                <w:szCs w:val="20"/>
              </w:rPr>
              <w:t xml:space="preserve"> Even though her role is primarily administrative and supportive for our admissions events, she has become an integral part of the program’s success.</w:t>
            </w:r>
          </w:p>
          <w:p w:rsidR="00A664E6" w:rsidRDefault="00A664E6" w:rsidP="00F6290A">
            <w:pPr>
              <w:tabs>
                <w:tab w:val="left" w:pos="4005"/>
              </w:tabs>
              <w:spacing w:after="0" w:line="240" w:lineRule="auto"/>
              <w:rPr>
                <w:rFonts w:cstheme="minorHAnsi"/>
                <w:szCs w:val="20"/>
              </w:rPr>
            </w:pPr>
          </w:p>
          <w:p w:rsidR="003B6EFE" w:rsidRDefault="00DA1644" w:rsidP="00F6290A">
            <w:pPr>
              <w:tabs>
                <w:tab w:val="left" w:pos="4005"/>
              </w:tabs>
              <w:spacing w:after="0" w:line="240" w:lineRule="auto"/>
              <w:rPr>
                <w:rFonts w:cstheme="minorHAnsi"/>
                <w:szCs w:val="20"/>
              </w:rPr>
            </w:pPr>
            <w:r>
              <w:rPr>
                <w:rFonts w:cstheme="minorHAnsi"/>
                <w:szCs w:val="20"/>
              </w:rPr>
              <w:t>Kelly</w:t>
            </w:r>
            <w:r w:rsidR="002B71AD">
              <w:rPr>
                <w:rFonts w:cstheme="minorHAnsi"/>
                <w:szCs w:val="20"/>
              </w:rPr>
              <w:t>’s</w:t>
            </w:r>
            <w:r w:rsidR="003B6EFE">
              <w:rPr>
                <w:rFonts w:cstheme="minorHAnsi"/>
                <w:szCs w:val="20"/>
              </w:rPr>
              <w:t xml:space="preserve"> </w:t>
            </w:r>
            <w:r>
              <w:rPr>
                <w:rFonts w:cstheme="minorHAnsi"/>
                <w:szCs w:val="20"/>
              </w:rPr>
              <w:t>work on t</w:t>
            </w:r>
            <w:r w:rsidR="003B6EFE">
              <w:rPr>
                <w:rFonts w:cstheme="minorHAnsi"/>
                <w:szCs w:val="20"/>
              </w:rPr>
              <w:t>he Facilities Tracking System is already a huge success</w:t>
            </w:r>
            <w:r>
              <w:rPr>
                <w:rFonts w:cstheme="minorHAnsi"/>
                <w:szCs w:val="20"/>
              </w:rPr>
              <w:t>,</w:t>
            </w:r>
            <w:r w:rsidR="003B6EFE">
              <w:rPr>
                <w:rFonts w:cstheme="minorHAnsi"/>
                <w:szCs w:val="20"/>
              </w:rPr>
              <w:t xml:space="preserve"> and its implementation has streamlined many processes in our work with that group.</w:t>
            </w:r>
            <w:r w:rsidR="006A4117">
              <w:rPr>
                <w:rFonts w:cstheme="minorHAnsi"/>
                <w:szCs w:val="20"/>
              </w:rPr>
              <w:t xml:space="preserve"> </w:t>
            </w:r>
            <w:r w:rsidR="003B6EFE">
              <w:rPr>
                <w:rFonts w:cstheme="minorHAnsi"/>
                <w:szCs w:val="20"/>
              </w:rPr>
              <w:t>She far exceeded expectations in implementing phase one</w:t>
            </w:r>
            <w:r>
              <w:rPr>
                <w:rFonts w:cstheme="minorHAnsi"/>
                <w:szCs w:val="20"/>
              </w:rPr>
              <w:t xml:space="preserve"> (two months ahead of schedule),</w:t>
            </w:r>
            <w:r w:rsidR="003B6EFE">
              <w:rPr>
                <w:rFonts w:cstheme="minorHAnsi"/>
                <w:szCs w:val="20"/>
              </w:rPr>
              <w:t xml:space="preserve"> is almost through with phase two </w:t>
            </w:r>
            <w:r>
              <w:rPr>
                <w:rFonts w:cstheme="minorHAnsi"/>
                <w:szCs w:val="20"/>
              </w:rPr>
              <w:t>(which originally was planned for completion by October), a</w:t>
            </w:r>
            <w:r w:rsidR="003B6EFE">
              <w:rPr>
                <w:rFonts w:cstheme="minorHAnsi"/>
                <w:szCs w:val="20"/>
              </w:rPr>
              <w:t xml:space="preserve">nd </w:t>
            </w:r>
            <w:r>
              <w:rPr>
                <w:rFonts w:cstheme="minorHAnsi"/>
                <w:szCs w:val="20"/>
              </w:rPr>
              <w:t>is already</w:t>
            </w:r>
            <w:r w:rsidR="003B6EFE">
              <w:rPr>
                <w:rFonts w:cstheme="minorHAnsi"/>
                <w:szCs w:val="20"/>
              </w:rPr>
              <w:t xml:space="preserve"> work</w:t>
            </w:r>
            <w:r>
              <w:rPr>
                <w:rFonts w:cstheme="minorHAnsi"/>
                <w:szCs w:val="20"/>
              </w:rPr>
              <w:t>ing</w:t>
            </w:r>
            <w:r w:rsidR="003B6EFE">
              <w:rPr>
                <w:rFonts w:cstheme="minorHAnsi"/>
                <w:szCs w:val="20"/>
              </w:rPr>
              <w:t xml:space="preserve"> with our student services group to recommend how a similar process may work for tracking their applications.</w:t>
            </w:r>
            <w:r w:rsidR="00B85B1D">
              <w:rPr>
                <w:rFonts w:cstheme="minorHAnsi"/>
                <w:szCs w:val="20"/>
              </w:rPr>
              <w:t xml:space="preserve"> I appreciate her ability to pull information together and find innovative solutions to long-standing issues.</w:t>
            </w:r>
          </w:p>
          <w:p w:rsidR="003B6EFE" w:rsidRDefault="003B6EFE" w:rsidP="00F6290A">
            <w:pPr>
              <w:tabs>
                <w:tab w:val="left" w:pos="4005"/>
              </w:tabs>
              <w:spacing w:after="0" w:line="240" w:lineRule="auto"/>
              <w:rPr>
                <w:rFonts w:cstheme="minorHAnsi"/>
                <w:szCs w:val="20"/>
              </w:rPr>
            </w:pPr>
          </w:p>
          <w:p w:rsidR="003B6EFE" w:rsidRDefault="003B6EFE" w:rsidP="00F6290A">
            <w:pPr>
              <w:tabs>
                <w:tab w:val="left" w:pos="4005"/>
              </w:tabs>
              <w:spacing w:after="0" w:line="240" w:lineRule="auto"/>
              <w:rPr>
                <w:rFonts w:cstheme="minorHAnsi"/>
                <w:szCs w:val="20"/>
              </w:rPr>
            </w:pPr>
            <w:r>
              <w:rPr>
                <w:rFonts w:cstheme="minorHAnsi"/>
                <w:szCs w:val="20"/>
              </w:rPr>
              <w:t>As the rollout of the PeopleSoft system has been a challenge for all of our campus,</w:t>
            </w:r>
            <w:r w:rsidR="00A664E6">
              <w:rPr>
                <w:rFonts w:cstheme="minorHAnsi"/>
                <w:szCs w:val="20"/>
              </w:rPr>
              <w:t xml:space="preserve"> Kelly</w:t>
            </w:r>
            <w:r>
              <w:rPr>
                <w:rFonts w:cstheme="minorHAnsi"/>
                <w:szCs w:val="20"/>
              </w:rPr>
              <w:t xml:space="preserve"> has shared in that struggle.</w:t>
            </w:r>
            <w:r w:rsidR="006A4117">
              <w:rPr>
                <w:rFonts w:cstheme="minorHAnsi"/>
                <w:szCs w:val="20"/>
              </w:rPr>
              <w:t xml:space="preserve"> </w:t>
            </w:r>
            <w:r w:rsidR="00DA1644">
              <w:rPr>
                <w:rFonts w:cstheme="minorHAnsi"/>
                <w:szCs w:val="20"/>
              </w:rPr>
              <w:t>Despite frustrations with the system, s</w:t>
            </w:r>
            <w:r>
              <w:rPr>
                <w:rFonts w:cstheme="minorHAnsi"/>
                <w:szCs w:val="20"/>
              </w:rPr>
              <w:t xml:space="preserve">he has maintained a positive attitude and is continuing to learn what is expected of her </w:t>
            </w:r>
            <w:r w:rsidR="00DA1644">
              <w:rPr>
                <w:rFonts w:cstheme="minorHAnsi"/>
                <w:szCs w:val="20"/>
              </w:rPr>
              <w:t>in using the</w:t>
            </w:r>
            <w:r>
              <w:rPr>
                <w:rFonts w:cstheme="minorHAnsi"/>
                <w:szCs w:val="20"/>
              </w:rPr>
              <w:t xml:space="preserve"> system (Goal 4).</w:t>
            </w:r>
          </w:p>
          <w:p w:rsidR="003B6EFE" w:rsidRPr="00E11321" w:rsidRDefault="003B6EFE" w:rsidP="00F6290A">
            <w:pPr>
              <w:tabs>
                <w:tab w:val="left" w:pos="4005"/>
              </w:tabs>
              <w:spacing w:after="0" w:line="240" w:lineRule="auto"/>
              <w:rPr>
                <w:rFonts w:cstheme="minorHAnsi"/>
                <w:szCs w:val="20"/>
              </w:rPr>
            </w:pPr>
            <w:r>
              <w:rPr>
                <w:rFonts w:cstheme="minorHAnsi"/>
                <w:szCs w:val="20"/>
              </w:rPr>
              <w:br/>
              <w:t>We are so fortunate to have her on ou</w:t>
            </w:r>
            <w:r w:rsidR="00B85B1D">
              <w:rPr>
                <w:rFonts w:cstheme="minorHAnsi"/>
                <w:szCs w:val="20"/>
              </w:rPr>
              <w:t>r team representing the Center!</w:t>
            </w:r>
          </w:p>
        </w:tc>
      </w:tr>
    </w:tbl>
    <w:p w:rsidR="00674587" w:rsidRPr="0042060B" w:rsidRDefault="00674587" w:rsidP="00F6290A">
      <w:pPr>
        <w:spacing w:after="0" w:line="240" w:lineRule="auto"/>
        <w:rPr>
          <w:sz w:val="16"/>
        </w:rPr>
      </w:pPr>
    </w:p>
    <w:sectPr w:rsidR="00674587" w:rsidRPr="0042060B" w:rsidSect="004521B8">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99" w:rsidRDefault="00467899" w:rsidP="004521B8">
      <w:pPr>
        <w:spacing w:after="0" w:line="240" w:lineRule="auto"/>
      </w:pPr>
      <w:r>
        <w:separator/>
      </w:r>
    </w:p>
  </w:endnote>
  <w:endnote w:type="continuationSeparator" w:id="0">
    <w:p w:rsidR="00467899" w:rsidRDefault="00467899" w:rsidP="0045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A" w:rsidRPr="00283917" w:rsidRDefault="00F6290A" w:rsidP="004D2399">
    <w:pPr>
      <w:pStyle w:val="Footer"/>
      <w:tabs>
        <w:tab w:val="clear" w:pos="9360"/>
        <w:tab w:val="left" w:pos="2270"/>
        <w:tab w:val="right" w:pos="10080"/>
      </w:tabs>
      <w:rPr>
        <w:rFonts w:ascii="Calibri" w:hAnsi="Calibri"/>
        <w:sz w:val="18"/>
        <w:szCs w:val="16"/>
      </w:rPr>
    </w:pPr>
    <w:r w:rsidRPr="00FC7BBB">
      <w:rPr>
        <w:rFonts w:ascii="Calibri" w:hAnsi="Calibri"/>
        <w:sz w:val="18"/>
        <w:szCs w:val="16"/>
      </w:rPr>
      <w:t xml:space="preserve">Rev. </w:t>
    </w:r>
    <w:r>
      <w:rPr>
        <w:rFonts w:ascii="Calibri" w:hAnsi="Calibri"/>
        <w:sz w:val="18"/>
        <w:szCs w:val="16"/>
      </w:rPr>
      <w:t>04-11-2017</w:t>
    </w:r>
    <w:r w:rsidRPr="00FC7BBB">
      <w:rPr>
        <w:rFonts w:ascii="Calibri" w:hAnsi="Calibri"/>
        <w:sz w:val="18"/>
        <w:szCs w:val="16"/>
      </w:rPr>
      <w:tab/>
    </w:r>
    <w:r>
      <w:rPr>
        <w:rFonts w:ascii="Calibri" w:hAnsi="Calibri"/>
        <w:sz w:val="18"/>
        <w:szCs w:val="16"/>
      </w:rPr>
      <w:tab/>
    </w:r>
    <w:r w:rsidRPr="00FC7BBB">
      <w:rPr>
        <w:rFonts w:ascii="Calibri" w:hAnsi="Calibri"/>
        <w:sz w:val="18"/>
        <w:szCs w:val="16"/>
      </w:rPr>
      <w:tab/>
      <w:t xml:space="preserve">Page </w:t>
    </w:r>
    <w:r w:rsidRPr="00FC7BBB">
      <w:rPr>
        <w:rFonts w:ascii="Calibri" w:hAnsi="Calibri"/>
        <w:bCs/>
        <w:sz w:val="18"/>
        <w:szCs w:val="16"/>
      </w:rPr>
      <w:fldChar w:fldCharType="begin"/>
    </w:r>
    <w:r w:rsidRPr="00FC7BBB">
      <w:rPr>
        <w:rFonts w:ascii="Calibri" w:hAnsi="Calibri"/>
        <w:bCs/>
        <w:sz w:val="18"/>
        <w:szCs w:val="16"/>
      </w:rPr>
      <w:instrText xml:space="preserve"> PAGE  \* Arabic  \* MERGEFORMAT </w:instrText>
    </w:r>
    <w:r w:rsidRPr="00FC7BBB">
      <w:rPr>
        <w:rFonts w:ascii="Calibri" w:hAnsi="Calibri"/>
        <w:bCs/>
        <w:sz w:val="18"/>
        <w:szCs w:val="16"/>
      </w:rPr>
      <w:fldChar w:fldCharType="separate"/>
    </w:r>
    <w:r w:rsidR="00B039B4">
      <w:rPr>
        <w:rFonts w:ascii="Calibri" w:hAnsi="Calibri"/>
        <w:bCs/>
        <w:noProof/>
        <w:sz w:val="18"/>
        <w:szCs w:val="16"/>
      </w:rPr>
      <w:t>1</w:t>
    </w:r>
    <w:r w:rsidRPr="00FC7BBB">
      <w:rPr>
        <w:rFonts w:ascii="Calibri" w:hAnsi="Calibri"/>
        <w:bCs/>
        <w:sz w:val="18"/>
        <w:szCs w:val="16"/>
      </w:rPr>
      <w:fldChar w:fldCharType="end"/>
    </w:r>
    <w:r w:rsidRPr="00FC7BBB">
      <w:rPr>
        <w:rFonts w:ascii="Calibri" w:hAnsi="Calibri"/>
        <w:sz w:val="18"/>
        <w:szCs w:val="16"/>
      </w:rPr>
      <w:t xml:space="preserve"> of </w:t>
    </w:r>
    <w:r w:rsidRPr="00FC7BBB">
      <w:rPr>
        <w:rFonts w:ascii="Calibri" w:hAnsi="Calibri"/>
        <w:bCs/>
        <w:sz w:val="18"/>
        <w:szCs w:val="16"/>
      </w:rPr>
      <w:fldChar w:fldCharType="begin"/>
    </w:r>
    <w:r w:rsidRPr="00FC7BBB">
      <w:rPr>
        <w:rFonts w:ascii="Calibri" w:hAnsi="Calibri"/>
        <w:bCs/>
        <w:sz w:val="18"/>
        <w:szCs w:val="16"/>
      </w:rPr>
      <w:instrText xml:space="preserve"> NUMPAGES  \* Arabic  \* MERGEFORMAT </w:instrText>
    </w:r>
    <w:r w:rsidRPr="00FC7BBB">
      <w:rPr>
        <w:rFonts w:ascii="Calibri" w:hAnsi="Calibri"/>
        <w:bCs/>
        <w:sz w:val="18"/>
        <w:szCs w:val="16"/>
      </w:rPr>
      <w:fldChar w:fldCharType="separate"/>
    </w:r>
    <w:r w:rsidR="00B039B4">
      <w:rPr>
        <w:rFonts w:ascii="Calibri" w:hAnsi="Calibri"/>
        <w:bCs/>
        <w:noProof/>
        <w:sz w:val="18"/>
        <w:szCs w:val="16"/>
      </w:rPr>
      <w:t>10</w:t>
    </w:r>
    <w:r w:rsidRPr="00FC7BBB">
      <w:rPr>
        <w:rFonts w:ascii="Calibri" w:hAnsi="Calibri"/>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99" w:rsidRDefault="00467899" w:rsidP="004521B8">
      <w:pPr>
        <w:spacing w:after="0" w:line="240" w:lineRule="auto"/>
      </w:pPr>
      <w:r>
        <w:separator/>
      </w:r>
    </w:p>
  </w:footnote>
  <w:footnote w:type="continuationSeparator" w:id="0">
    <w:p w:rsidR="00467899" w:rsidRDefault="00467899" w:rsidP="0045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0A" w:rsidRPr="00283917" w:rsidRDefault="00F6290A" w:rsidP="004521B8">
    <w:pPr>
      <w:pStyle w:val="Header"/>
      <w:jc w:val="right"/>
      <w:rPr>
        <w:b/>
      </w:rPr>
    </w:pPr>
    <w:r w:rsidRPr="00283917">
      <w:rPr>
        <w:noProof/>
      </w:rPr>
      <w:drawing>
        <wp:anchor distT="0" distB="0" distL="114300" distR="114300" simplePos="0" relativeHeight="251659264" behindDoc="0" locked="0" layoutInCell="1" allowOverlap="1" wp14:anchorId="10BAF6FB" wp14:editId="6FA1BE2B">
          <wp:simplePos x="0" y="0"/>
          <wp:positionH relativeFrom="margin">
            <wp:posOffset>-95250</wp:posOffset>
          </wp:positionH>
          <wp:positionV relativeFrom="page">
            <wp:posOffset>257175</wp:posOffset>
          </wp:positionV>
          <wp:extent cx="1828800" cy="79248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_logo_CMYK_w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92480"/>
                  </a:xfrm>
                  <a:prstGeom prst="rect">
                    <a:avLst/>
                  </a:prstGeom>
                </pic:spPr>
              </pic:pic>
            </a:graphicData>
          </a:graphic>
          <wp14:sizeRelH relativeFrom="margin">
            <wp14:pctWidth>0</wp14:pctWidth>
          </wp14:sizeRelH>
          <wp14:sizeRelV relativeFrom="margin">
            <wp14:pctHeight>0</wp14:pctHeight>
          </wp14:sizeRelV>
        </wp:anchor>
      </w:drawing>
    </w:r>
    <w:r w:rsidRPr="00283917">
      <w:rPr>
        <w:b/>
      </w:rPr>
      <w:t>SHRA Performance Appraisal Policy</w:t>
    </w:r>
  </w:p>
  <w:p w:rsidR="00F6290A" w:rsidRPr="00FB2FBE" w:rsidRDefault="00F6290A" w:rsidP="004521B8">
    <w:pPr>
      <w:pStyle w:val="Header"/>
      <w:jc w:val="right"/>
      <w:rPr>
        <w:b/>
      </w:rPr>
    </w:pPr>
    <w:r w:rsidRPr="00283917">
      <w:rPr>
        <w:b/>
        <w:color w:val="5D1E08"/>
        <w:sz w:val="28"/>
      </w:rPr>
      <w:t xml:space="preserve">ADMINISTRATIVE SUPPORT </w:t>
    </w:r>
    <w:r>
      <w:rPr>
        <w:b/>
        <w:color w:val="5D1E08"/>
        <w:sz w:val="28"/>
      </w:rPr>
      <w:t>SPECIALIST (A)</w:t>
    </w:r>
    <w:r>
      <w:rPr>
        <w:b/>
        <w:color w:val="5D1E08"/>
      </w:rPr>
      <w:br/>
    </w:r>
    <w:r w:rsidRPr="00FB2FBE">
      <w:rPr>
        <w:b/>
      </w:rPr>
      <w:t xml:space="preserve">Sample </w:t>
    </w:r>
    <w:r>
      <w:rPr>
        <w:b/>
      </w:rPr>
      <w:t>Position Duties</w:t>
    </w:r>
    <w:r w:rsidRPr="00FB2FBE">
      <w:rPr>
        <w:b/>
      </w:rPr>
      <w:t xml:space="preserve">, </w:t>
    </w:r>
    <w:r>
      <w:rPr>
        <w:b/>
      </w:rPr>
      <w:t>Individual Goals</w:t>
    </w:r>
    <w:r w:rsidRPr="00FB2FBE">
      <w:rPr>
        <w:b/>
      </w:rPr>
      <w:t>, and Annual Appraisal</w:t>
    </w:r>
    <w:r>
      <w:rPr>
        <w:b/>
      </w:rPr>
      <w:t>s</w:t>
    </w:r>
  </w:p>
  <w:p w:rsidR="00F6290A" w:rsidRPr="00283917" w:rsidRDefault="00F6290A" w:rsidP="004521B8">
    <w:pPr>
      <w:pStyle w:val="Header"/>
      <w:jc w:val="right"/>
      <w:rPr>
        <w:b/>
        <w:color w:val="5D1E08"/>
        <w:sz w:val="8"/>
        <w:szCs w:val="8"/>
      </w:rPr>
    </w:pPr>
  </w:p>
  <w:p w:rsidR="00F6290A" w:rsidRDefault="00F6290A" w:rsidP="004521B8">
    <w:pPr>
      <w:pStyle w:val="Header"/>
      <w:pBdr>
        <w:top w:val="thinThickSmallGap" w:sz="12" w:space="1" w:color="5D1E08"/>
      </w:pBdr>
      <w:jc w:val="right"/>
      <w:rPr>
        <w:b/>
        <w:color w:val="5D1E08"/>
        <w:sz w:val="10"/>
      </w:rPr>
    </w:pPr>
  </w:p>
  <w:p w:rsidR="00F6290A" w:rsidRPr="004521B8" w:rsidRDefault="00F6290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351A5"/>
    <w:multiLevelType w:val="hybridMultilevel"/>
    <w:tmpl w:val="C66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009C3"/>
    <w:multiLevelType w:val="hybridMultilevel"/>
    <w:tmpl w:val="747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0A71"/>
    <w:multiLevelType w:val="hybridMultilevel"/>
    <w:tmpl w:val="A030FCD8"/>
    <w:lvl w:ilvl="0" w:tplc="95CC41E6">
      <w:start w:val="1"/>
      <w:numFmt w:val="bullet"/>
      <w:lvlText w:val=""/>
      <w:lvlJc w:val="left"/>
      <w:pPr>
        <w:tabs>
          <w:tab w:val="num" w:pos="720"/>
        </w:tabs>
        <w:ind w:left="720" w:hanging="360"/>
      </w:pPr>
      <w:rPr>
        <w:rFonts w:ascii="Wingdings" w:hAnsi="Wingdings" w:hint="default"/>
      </w:rPr>
    </w:lvl>
    <w:lvl w:ilvl="1" w:tplc="7F185FDC">
      <w:numFmt w:val="bullet"/>
      <w:lvlText w:val=""/>
      <w:lvlJc w:val="left"/>
      <w:pPr>
        <w:tabs>
          <w:tab w:val="num" w:pos="1440"/>
        </w:tabs>
        <w:ind w:left="1440" w:hanging="360"/>
      </w:pPr>
      <w:rPr>
        <w:rFonts w:ascii="Wingdings" w:hAnsi="Wingdings" w:hint="default"/>
      </w:rPr>
    </w:lvl>
    <w:lvl w:ilvl="2" w:tplc="CE5080D4">
      <w:start w:val="1"/>
      <w:numFmt w:val="bullet"/>
      <w:lvlText w:val=""/>
      <w:lvlJc w:val="left"/>
      <w:pPr>
        <w:tabs>
          <w:tab w:val="num" w:pos="2160"/>
        </w:tabs>
        <w:ind w:left="2160" w:hanging="360"/>
      </w:pPr>
      <w:rPr>
        <w:rFonts w:ascii="Wingdings" w:hAnsi="Wingdings" w:hint="default"/>
      </w:rPr>
    </w:lvl>
    <w:lvl w:ilvl="3" w:tplc="CADAC974" w:tentative="1">
      <w:start w:val="1"/>
      <w:numFmt w:val="bullet"/>
      <w:lvlText w:val=""/>
      <w:lvlJc w:val="left"/>
      <w:pPr>
        <w:tabs>
          <w:tab w:val="num" w:pos="2880"/>
        </w:tabs>
        <w:ind w:left="2880" w:hanging="360"/>
      </w:pPr>
      <w:rPr>
        <w:rFonts w:ascii="Wingdings" w:hAnsi="Wingdings" w:hint="default"/>
      </w:rPr>
    </w:lvl>
    <w:lvl w:ilvl="4" w:tplc="208E4D0C" w:tentative="1">
      <w:start w:val="1"/>
      <w:numFmt w:val="bullet"/>
      <w:lvlText w:val=""/>
      <w:lvlJc w:val="left"/>
      <w:pPr>
        <w:tabs>
          <w:tab w:val="num" w:pos="3600"/>
        </w:tabs>
        <w:ind w:left="3600" w:hanging="360"/>
      </w:pPr>
      <w:rPr>
        <w:rFonts w:ascii="Wingdings" w:hAnsi="Wingdings" w:hint="default"/>
      </w:rPr>
    </w:lvl>
    <w:lvl w:ilvl="5" w:tplc="19A067CC" w:tentative="1">
      <w:start w:val="1"/>
      <w:numFmt w:val="bullet"/>
      <w:lvlText w:val=""/>
      <w:lvlJc w:val="left"/>
      <w:pPr>
        <w:tabs>
          <w:tab w:val="num" w:pos="4320"/>
        </w:tabs>
        <w:ind w:left="4320" w:hanging="360"/>
      </w:pPr>
      <w:rPr>
        <w:rFonts w:ascii="Wingdings" w:hAnsi="Wingdings" w:hint="default"/>
      </w:rPr>
    </w:lvl>
    <w:lvl w:ilvl="6" w:tplc="77A8DB06" w:tentative="1">
      <w:start w:val="1"/>
      <w:numFmt w:val="bullet"/>
      <w:lvlText w:val=""/>
      <w:lvlJc w:val="left"/>
      <w:pPr>
        <w:tabs>
          <w:tab w:val="num" w:pos="5040"/>
        </w:tabs>
        <w:ind w:left="5040" w:hanging="360"/>
      </w:pPr>
      <w:rPr>
        <w:rFonts w:ascii="Wingdings" w:hAnsi="Wingdings" w:hint="default"/>
      </w:rPr>
    </w:lvl>
    <w:lvl w:ilvl="7" w:tplc="2BA2345A" w:tentative="1">
      <w:start w:val="1"/>
      <w:numFmt w:val="bullet"/>
      <w:lvlText w:val=""/>
      <w:lvlJc w:val="left"/>
      <w:pPr>
        <w:tabs>
          <w:tab w:val="num" w:pos="5760"/>
        </w:tabs>
        <w:ind w:left="5760" w:hanging="360"/>
      </w:pPr>
      <w:rPr>
        <w:rFonts w:ascii="Wingdings" w:hAnsi="Wingdings" w:hint="default"/>
      </w:rPr>
    </w:lvl>
    <w:lvl w:ilvl="8" w:tplc="AEC42E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4405B"/>
    <w:multiLevelType w:val="hybridMultilevel"/>
    <w:tmpl w:val="69B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2491B"/>
    <w:multiLevelType w:val="hybridMultilevel"/>
    <w:tmpl w:val="C9C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3374"/>
    <w:multiLevelType w:val="hybridMultilevel"/>
    <w:tmpl w:val="6E366A9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6E3A74E9"/>
    <w:multiLevelType w:val="hybridMultilevel"/>
    <w:tmpl w:val="431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B8"/>
    <w:rsid w:val="00000453"/>
    <w:rsid w:val="000E1E5A"/>
    <w:rsid w:val="000E5C1D"/>
    <w:rsid w:val="001404F4"/>
    <w:rsid w:val="00191DA6"/>
    <w:rsid w:val="001A4448"/>
    <w:rsid w:val="00202A4E"/>
    <w:rsid w:val="00283917"/>
    <w:rsid w:val="002B71AD"/>
    <w:rsid w:val="003B6EFE"/>
    <w:rsid w:val="003F0855"/>
    <w:rsid w:val="003F1BEA"/>
    <w:rsid w:val="0042060B"/>
    <w:rsid w:val="004521B8"/>
    <w:rsid w:val="004615CE"/>
    <w:rsid w:val="00467899"/>
    <w:rsid w:val="00484109"/>
    <w:rsid w:val="004D2399"/>
    <w:rsid w:val="005540C1"/>
    <w:rsid w:val="00651755"/>
    <w:rsid w:val="00674587"/>
    <w:rsid w:val="00685B6D"/>
    <w:rsid w:val="006A4117"/>
    <w:rsid w:val="007143C8"/>
    <w:rsid w:val="00792ACA"/>
    <w:rsid w:val="007949B8"/>
    <w:rsid w:val="007A29E6"/>
    <w:rsid w:val="007D41F3"/>
    <w:rsid w:val="007E236E"/>
    <w:rsid w:val="00883748"/>
    <w:rsid w:val="00971822"/>
    <w:rsid w:val="00A664E6"/>
    <w:rsid w:val="00A92769"/>
    <w:rsid w:val="00AB5977"/>
    <w:rsid w:val="00B039B4"/>
    <w:rsid w:val="00B47314"/>
    <w:rsid w:val="00B85B1D"/>
    <w:rsid w:val="00B97487"/>
    <w:rsid w:val="00D645E7"/>
    <w:rsid w:val="00DA1644"/>
    <w:rsid w:val="00E4236F"/>
    <w:rsid w:val="00E5036A"/>
    <w:rsid w:val="00F573A9"/>
    <w:rsid w:val="00F6290A"/>
    <w:rsid w:val="00FB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C9092-6E93-46BA-A1E8-F472ECB5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B8"/>
    <w:pPr>
      <w:ind w:left="720"/>
      <w:contextualSpacing/>
    </w:pPr>
  </w:style>
  <w:style w:type="paragraph" w:styleId="Header">
    <w:name w:val="header"/>
    <w:basedOn w:val="Normal"/>
    <w:link w:val="HeaderChar"/>
    <w:uiPriority w:val="99"/>
    <w:unhideWhenUsed/>
    <w:rsid w:val="0045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B8"/>
  </w:style>
  <w:style w:type="paragraph" w:styleId="Footer">
    <w:name w:val="footer"/>
    <w:basedOn w:val="Normal"/>
    <w:link w:val="FooterChar"/>
    <w:unhideWhenUsed/>
    <w:rsid w:val="0045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B8"/>
  </w:style>
  <w:style w:type="paragraph" w:styleId="BalloonText">
    <w:name w:val="Balloon Text"/>
    <w:basedOn w:val="Normal"/>
    <w:link w:val="BalloonTextChar"/>
    <w:uiPriority w:val="99"/>
    <w:semiHidden/>
    <w:unhideWhenUsed/>
    <w:rsid w:val="00AB5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 Chiron</dc:creator>
  <cp:keywords/>
  <dc:description/>
  <cp:lastModifiedBy>Christopher S. Chiron</cp:lastModifiedBy>
  <cp:revision>3</cp:revision>
  <cp:lastPrinted>2017-03-20T19:15:00Z</cp:lastPrinted>
  <dcterms:created xsi:type="dcterms:W3CDTF">2017-04-11T17:16:00Z</dcterms:created>
  <dcterms:modified xsi:type="dcterms:W3CDTF">2017-04-12T12:52:00Z</dcterms:modified>
</cp:coreProperties>
</file>